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01F4" w14:textId="0BD10018" w:rsidR="006C5D19" w:rsidRPr="006C5D19" w:rsidRDefault="006C5D19" w:rsidP="006C5D19">
      <w:pPr>
        <w:pStyle w:val="NoSpacing"/>
        <w:jc w:val="center"/>
        <w:rPr>
          <w:rFonts w:ascii="Bradley Hand ITC" w:hAnsi="Bradley Hand ITC"/>
          <w:sz w:val="28"/>
          <w:szCs w:val="28"/>
          <w:u w:val="single"/>
        </w:rPr>
      </w:pPr>
      <w:r w:rsidRPr="006C5D19">
        <w:rPr>
          <w:rFonts w:ascii="Bradley Hand ITC" w:hAnsi="Bradley Hand ITC"/>
          <w:b/>
          <w:bCs/>
          <w:i/>
          <w:iCs/>
          <w:sz w:val="44"/>
          <w:szCs w:val="44"/>
          <w:u w:val="single"/>
        </w:rPr>
        <w:t xml:space="preserve">Understanding </w:t>
      </w:r>
      <w:r>
        <w:rPr>
          <w:rFonts w:ascii="Bradley Hand ITC" w:hAnsi="Bradley Hand ITC"/>
          <w:b/>
          <w:bCs/>
          <w:i/>
          <w:iCs/>
          <w:sz w:val="44"/>
          <w:szCs w:val="44"/>
          <w:u w:val="single"/>
        </w:rPr>
        <w:t>my</w:t>
      </w:r>
      <w:r w:rsidRPr="006C5D19">
        <w:rPr>
          <w:rFonts w:ascii="Bradley Hand ITC" w:hAnsi="Bradley Hand ITC"/>
          <w:b/>
          <w:bCs/>
          <w:i/>
          <w:iCs/>
          <w:sz w:val="44"/>
          <w:szCs w:val="44"/>
          <w:u w:val="single"/>
        </w:rPr>
        <w:t xml:space="preserve"> </w:t>
      </w:r>
      <w:r w:rsidRPr="006C5D19">
        <w:rPr>
          <w:rFonts w:ascii="Bradley Hand ITC" w:hAnsi="Bradley Hand ITC"/>
          <w:b/>
          <w:bCs/>
          <w:i/>
          <w:iCs/>
          <w:color w:val="F6C5AC" w:themeColor="accent2" w:themeTint="66"/>
          <w:sz w:val="44"/>
          <w:szCs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MOTIVATIONS</w:t>
      </w:r>
    </w:p>
    <w:p w14:paraId="36FDB81F" w14:textId="45B116AB" w:rsidR="006C5D19" w:rsidRDefault="00394400" w:rsidP="006C5D19">
      <w:pPr>
        <w:pStyle w:val="NoSpacing"/>
      </w:pPr>
      <w:r>
        <w:t xml:space="preserve">When you think about being motivated to do something, </w:t>
      </w:r>
      <w:r w:rsidR="00B177C3">
        <w:t>you often</w:t>
      </w:r>
      <w:r>
        <w:t xml:space="preserve"> don’t feel like it.</w:t>
      </w:r>
      <w:r w:rsidR="00F571F4">
        <w:t xml:space="preserve">  Motivation is the</w:t>
      </w:r>
      <w:r w:rsidR="007D7DD2">
        <w:t xml:space="preserve"> drive </w:t>
      </w:r>
      <w:r w:rsidR="00F571F4">
        <w:t xml:space="preserve">to act or behave in a particular manner, </w:t>
      </w:r>
      <w:r w:rsidR="007D7DD2">
        <w:t xml:space="preserve">so </w:t>
      </w:r>
      <w:r w:rsidR="00F571F4">
        <w:t xml:space="preserve">the question is what causes </w:t>
      </w:r>
      <w:r w:rsidR="00962CD8">
        <w:t xml:space="preserve">this and where </w:t>
      </w:r>
      <w:r w:rsidR="00B177C3">
        <w:t>it comes</w:t>
      </w:r>
      <w:r w:rsidR="00962CD8">
        <w:t xml:space="preserve"> from.</w:t>
      </w:r>
    </w:p>
    <w:p w14:paraId="463274B7" w14:textId="77777777" w:rsidR="009A3BC4" w:rsidRDefault="009A3BC4" w:rsidP="006C5D19">
      <w:pPr>
        <w:pStyle w:val="NoSpacing"/>
      </w:pPr>
    </w:p>
    <w:p w14:paraId="5D0C15B3" w14:textId="67162270" w:rsidR="009A3BC4" w:rsidRDefault="009A2441" w:rsidP="006C5D19">
      <w:pPr>
        <w:pStyle w:val="NoSpacing"/>
      </w:pPr>
      <w:r>
        <w:t xml:space="preserve">There are many types of </w:t>
      </w:r>
      <w:r w:rsidR="00D644AF">
        <w:t>motivation.  Here</w:t>
      </w:r>
      <w:r>
        <w:t xml:space="preserve"> are the four </w:t>
      </w:r>
      <w:r w:rsidR="00D644AF">
        <w:t xml:space="preserve">areas </w:t>
      </w:r>
      <w:r>
        <w:t xml:space="preserve">that </w:t>
      </w:r>
      <w:r w:rsidR="00D644AF">
        <w:t>you</w:t>
      </w:r>
      <w:r>
        <w:t xml:space="preserve"> will focus on for this worksheet to </w:t>
      </w:r>
      <w:r w:rsidR="00D644AF">
        <w:t xml:space="preserve">help you </w:t>
      </w:r>
      <w:r>
        <w:t xml:space="preserve">see what you </w:t>
      </w:r>
      <w:r w:rsidR="00D644AF">
        <w:t>c</w:t>
      </w:r>
      <w:r>
        <w:t>an learn</w:t>
      </w:r>
      <w:r w:rsidR="00D644AF">
        <w:t>.</w:t>
      </w:r>
    </w:p>
    <w:p w14:paraId="09B043A0" w14:textId="77777777" w:rsidR="00A34E0C" w:rsidRDefault="00A34E0C" w:rsidP="006C5D19">
      <w:pPr>
        <w:pStyle w:val="NoSpacing"/>
      </w:pPr>
    </w:p>
    <w:p w14:paraId="20851633" w14:textId="0CCCFB99" w:rsidR="00A34E0C" w:rsidRDefault="00A34E0C" w:rsidP="006C5D19">
      <w:pPr>
        <w:pStyle w:val="NoSpacing"/>
      </w:pPr>
      <w:r w:rsidRPr="00F32B10">
        <w:rPr>
          <w:b/>
          <w:bCs/>
          <w:u w:val="single"/>
        </w:rPr>
        <w:t>Intrinsic motivation</w:t>
      </w:r>
      <w:r>
        <w:t xml:space="preserve"> </w:t>
      </w:r>
      <w:r w:rsidR="00B177C3">
        <w:t>is defined by Google as the drive to engage in any activity for the inherent satisfaction, pleasure,</w:t>
      </w:r>
      <w:r w:rsidR="00955B99">
        <w:t xml:space="preserve"> or challenge of the activity itself rather than for external </w:t>
      </w:r>
      <w:r w:rsidR="006B721F">
        <w:t xml:space="preserve">feedback or </w:t>
      </w:r>
      <w:r w:rsidR="00955B99">
        <w:t>rewards</w:t>
      </w:r>
      <w:r w:rsidR="006B721F">
        <w:t>.  This type of motivation is associated with autonomy, mastery, and purpose</w:t>
      </w:r>
      <w:r w:rsidR="008E7B0C">
        <w:t>.  This one comes from within</w:t>
      </w:r>
      <w:r w:rsidR="00B177C3">
        <w:t>, stemming from a person’s natural interests, values,</w:t>
      </w:r>
      <w:r w:rsidR="008E7B0C">
        <w:t xml:space="preserve"> and passions.</w:t>
      </w:r>
    </w:p>
    <w:p w14:paraId="5C81F144" w14:textId="77777777" w:rsidR="0076408A" w:rsidRDefault="0076408A" w:rsidP="006C5D19">
      <w:pPr>
        <w:pStyle w:val="NoSpacing"/>
      </w:pPr>
    </w:p>
    <w:p w14:paraId="3FF20A05" w14:textId="502B0F90" w:rsidR="0076408A" w:rsidRDefault="0076408A" w:rsidP="006C5D19">
      <w:pPr>
        <w:pStyle w:val="NoSpacing"/>
      </w:pPr>
      <w:r w:rsidRPr="00BE5200">
        <w:rPr>
          <w:b/>
          <w:bCs/>
          <w:i/>
          <w:iCs/>
          <w:u w:val="single"/>
        </w:rPr>
        <w:t>Extrinsic motivation</w:t>
      </w:r>
      <w:r>
        <w:t xml:space="preserve"> </w:t>
      </w:r>
      <w:r w:rsidR="00B177C3">
        <w:t>is defined by Google</w:t>
      </w:r>
      <w:r>
        <w:t xml:space="preserve"> as a b</w:t>
      </w:r>
      <w:r w:rsidR="00150C54">
        <w:t xml:space="preserve">ehavior driven by external rewards or the desire to avoid punishment, rather than internal satisfaction.  </w:t>
      </w:r>
      <w:r w:rsidR="00CA74DC">
        <w:t>These external motivators can be tangible, like money or grades, or intangible, such as praise or fame</w:t>
      </w:r>
      <w:r w:rsidR="00C36A4B">
        <w:t>.  This one is based on external factors and is often used to encourage specific behaviors through incentives or consequences.</w:t>
      </w:r>
    </w:p>
    <w:p w14:paraId="53A82E17" w14:textId="77777777" w:rsidR="00F13F60" w:rsidRDefault="00F13F60" w:rsidP="006C5D19">
      <w:pPr>
        <w:pStyle w:val="NoSpacing"/>
      </w:pPr>
    </w:p>
    <w:p w14:paraId="147D9A61" w14:textId="70FF4698" w:rsidR="00A94A98" w:rsidRDefault="00C36444" w:rsidP="006C5D19">
      <w:pPr>
        <w:pStyle w:val="NoSpacing"/>
      </w:pPr>
      <w:r w:rsidRPr="00C36444">
        <w:rPr>
          <w:b/>
          <w:bCs/>
          <w:i/>
          <w:iCs/>
          <w:u w:val="single"/>
        </w:rPr>
        <w:t>Reaction motivation</w:t>
      </w:r>
      <w:r>
        <w:t xml:space="preserve"> is defined by Google as a</w:t>
      </w:r>
      <w:r w:rsidR="00F90ED4">
        <w:t xml:space="preserve"> theory</w:t>
      </w:r>
      <w:r w:rsidR="00B5153A">
        <w:t xml:space="preserve"> </w:t>
      </w:r>
      <w:r w:rsidR="00F90ED4">
        <w:t>suggest</w:t>
      </w:r>
      <w:r w:rsidR="00B5153A">
        <w:t>ing that personal uncertainty and anxiety are the main drivers of action</w:t>
      </w:r>
      <w:r w:rsidR="00957445">
        <w:t>.  Often</w:t>
      </w:r>
      <w:r w:rsidR="00B5153A">
        <w:t>,</w:t>
      </w:r>
      <w:r w:rsidR="00957445">
        <w:t xml:space="preserve"> these </w:t>
      </w:r>
      <w:r w:rsidR="00B5153A">
        <w:t xml:space="preserve">reactions are impulsive and emotionally </w:t>
      </w:r>
      <w:r w:rsidR="005649D9">
        <w:t>charged or</w:t>
      </w:r>
      <w:r w:rsidR="00B5153A">
        <w:t xml:space="preserve"> driven by a strong desire to regain a sense of control.</w:t>
      </w:r>
      <w:r w:rsidR="00634238">
        <w:t xml:space="preserve">  This is typically triggered by external events, stress, or crises</w:t>
      </w:r>
      <w:r w:rsidR="00FC5C77">
        <w:t>,</w:t>
      </w:r>
      <w:r w:rsidR="00634238">
        <w:t xml:space="preserve"> </w:t>
      </w:r>
      <w:r w:rsidR="00FC5C77">
        <w:t>which force an immediate response</w:t>
      </w:r>
      <w:r w:rsidR="00A94A98">
        <w:t>,</w:t>
      </w:r>
      <w:r w:rsidR="00FC5C77">
        <w:t xml:space="preserve"> </w:t>
      </w:r>
      <w:r w:rsidR="005649D9">
        <w:t>leaving little or no room for reasoning</w:t>
      </w:r>
      <w:r w:rsidR="00A94A98">
        <w:t>.</w:t>
      </w:r>
    </w:p>
    <w:p w14:paraId="5E1B1612" w14:textId="77777777" w:rsidR="00A94A98" w:rsidRDefault="00A94A98" w:rsidP="006C5D19">
      <w:pPr>
        <w:pStyle w:val="NoSpacing"/>
      </w:pPr>
    </w:p>
    <w:p w14:paraId="0E2D78D5" w14:textId="41C29853" w:rsidR="00A94A98" w:rsidRPr="002D479E" w:rsidRDefault="002D479E" w:rsidP="006C5D19">
      <w:pPr>
        <w:pStyle w:val="NoSpacing"/>
      </w:pPr>
      <w:r w:rsidRPr="002D479E">
        <w:rPr>
          <w:b/>
          <w:bCs/>
          <w:i/>
          <w:iCs/>
          <w:u w:val="single"/>
        </w:rPr>
        <w:t>Proactive motivation</w:t>
      </w:r>
      <w:r>
        <w:t xml:space="preserve"> </w:t>
      </w:r>
      <w:r w:rsidR="00EC1D97">
        <w:t xml:space="preserve">is defined by Google as a self-initiated, goal-driven process in which individuals take control, anticipate future challenges, and actively seek to create change rather than react to events.  This involves three core “can do” </w:t>
      </w:r>
      <w:r w:rsidR="00D611AE">
        <w:t>motivational states</w:t>
      </w:r>
      <w:r w:rsidR="00F27694">
        <w:t>:</w:t>
      </w:r>
      <w:r w:rsidR="00D611AE">
        <w:t xml:space="preserve"> </w:t>
      </w:r>
      <w:r w:rsidR="007C403C">
        <w:t>possessing</w:t>
      </w:r>
      <w:r w:rsidR="00D611AE">
        <w:t xml:space="preserve"> the capabilities, having reason to act, and </w:t>
      </w:r>
      <w:r w:rsidR="007C403C">
        <w:t>being</w:t>
      </w:r>
      <w:r w:rsidR="00D611AE">
        <w:t xml:space="preserve"> energized to act</w:t>
      </w:r>
      <w:r w:rsidR="00F27694">
        <w:t>.  Th</w:t>
      </w:r>
      <w:r w:rsidR="000370B3">
        <w:t>is motivation</w:t>
      </w:r>
      <w:r w:rsidR="00F27694">
        <w:t xml:space="preserve"> </w:t>
      </w:r>
      <w:r w:rsidR="000370B3">
        <w:t>enables a person to seize opportunities and prevent issues from arising, giving them ultimate control.</w:t>
      </w:r>
    </w:p>
    <w:p w14:paraId="06B6FD5E" w14:textId="77777777" w:rsidR="000D6C87" w:rsidRDefault="000D6C87" w:rsidP="006C5D19">
      <w:pPr>
        <w:pStyle w:val="NoSpacing"/>
      </w:pPr>
    </w:p>
    <w:p w14:paraId="7942CA60" w14:textId="77777777" w:rsidR="000370B3" w:rsidRDefault="000370B3" w:rsidP="006C5D19">
      <w:pPr>
        <w:pStyle w:val="NoSpacing"/>
      </w:pPr>
    </w:p>
    <w:p w14:paraId="40CB70A1" w14:textId="77777777" w:rsidR="000370B3" w:rsidRDefault="000370B3" w:rsidP="006C5D19">
      <w:pPr>
        <w:pStyle w:val="NoSpacing"/>
      </w:pPr>
    </w:p>
    <w:p w14:paraId="1531D426" w14:textId="77777777" w:rsidR="000370B3" w:rsidRDefault="000370B3" w:rsidP="006C5D19">
      <w:pPr>
        <w:pStyle w:val="NoSpacing"/>
      </w:pPr>
    </w:p>
    <w:p w14:paraId="46E60FA1" w14:textId="77777777" w:rsidR="000370B3" w:rsidRDefault="000370B3" w:rsidP="006C5D19">
      <w:pPr>
        <w:pStyle w:val="NoSpacing"/>
      </w:pPr>
    </w:p>
    <w:p w14:paraId="27A134FA" w14:textId="77777777" w:rsidR="000370B3" w:rsidRDefault="000370B3" w:rsidP="006C5D19">
      <w:pPr>
        <w:pStyle w:val="NoSpacing"/>
      </w:pPr>
    </w:p>
    <w:p w14:paraId="5DF32638" w14:textId="77777777" w:rsidR="000370B3" w:rsidRDefault="000370B3" w:rsidP="006C5D19">
      <w:pPr>
        <w:pStyle w:val="NoSpacing"/>
      </w:pPr>
    </w:p>
    <w:p w14:paraId="3C859B43" w14:textId="77777777" w:rsidR="000370B3" w:rsidRDefault="000370B3" w:rsidP="006C5D19">
      <w:pPr>
        <w:pStyle w:val="NoSpacing"/>
      </w:pPr>
    </w:p>
    <w:p w14:paraId="203D4C05" w14:textId="77777777" w:rsidR="000370B3" w:rsidRDefault="000370B3" w:rsidP="006C5D19">
      <w:pPr>
        <w:pStyle w:val="NoSpacing"/>
      </w:pPr>
    </w:p>
    <w:p w14:paraId="679692EA" w14:textId="77777777" w:rsidR="000370B3" w:rsidRDefault="000370B3" w:rsidP="006C5D19">
      <w:pPr>
        <w:pStyle w:val="NoSpacing"/>
      </w:pPr>
    </w:p>
    <w:p w14:paraId="37AA8F7B" w14:textId="77777777" w:rsidR="000370B3" w:rsidRDefault="000370B3" w:rsidP="006C5D19">
      <w:pPr>
        <w:pStyle w:val="NoSpacing"/>
      </w:pPr>
    </w:p>
    <w:p w14:paraId="6C354F24" w14:textId="77777777" w:rsidR="000370B3" w:rsidRDefault="000370B3" w:rsidP="006C5D19">
      <w:pPr>
        <w:pStyle w:val="NoSpacing"/>
      </w:pPr>
    </w:p>
    <w:p w14:paraId="6CFB1F06" w14:textId="77777777" w:rsidR="000370B3" w:rsidRDefault="000370B3" w:rsidP="006C5D19">
      <w:pPr>
        <w:pStyle w:val="NoSpacing"/>
      </w:pPr>
    </w:p>
    <w:p w14:paraId="13F36D76" w14:textId="77777777" w:rsidR="000370B3" w:rsidRDefault="000370B3" w:rsidP="006C5D19">
      <w:pPr>
        <w:pStyle w:val="NoSpacing"/>
      </w:pPr>
    </w:p>
    <w:p w14:paraId="2F628CF3" w14:textId="77777777" w:rsidR="000370B3" w:rsidRDefault="000370B3" w:rsidP="006C5D19">
      <w:pPr>
        <w:pStyle w:val="NoSpacing"/>
      </w:pPr>
    </w:p>
    <w:p w14:paraId="32051C06" w14:textId="77777777" w:rsidR="000370B3" w:rsidRDefault="000370B3" w:rsidP="000370B3">
      <w:pPr>
        <w:pStyle w:val="NoSpacing"/>
        <w:jc w:val="center"/>
      </w:pPr>
    </w:p>
    <w:p w14:paraId="69B9C7CC" w14:textId="2281DBDD" w:rsidR="000370B3" w:rsidRDefault="000370B3" w:rsidP="000370B3">
      <w:pPr>
        <w:pStyle w:val="NoSpacing"/>
        <w:jc w:val="center"/>
      </w:pPr>
      <w:r w:rsidRPr="00BE5200">
        <w:rPr>
          <w:i/>
          <w:iCs/>
        </w:rPr>
        <w:t>“Ability is what you’re capable of doing.  Motivation determines what you do.  Attitude determines how well you do it.” – Lou Holtz</w:t>
      </w:r>
    </w:p>
    <w:p w14:paraId="00DC30FE" w14:textId="2D352A65" w:rsidR="002077D0" w:rsidRDefault="00EC051F" w:rsidP="006C5D19">
      <w:pPr>
        <w:pStyle w:val="NoSpacing"/>
      </w:pPr>
      <w:r>
        <w:lastRenderedPageBreak/>
        <w:t xml:space="preserve">Let’s </w:t>
      </w:r>
      <w:r w:rsidR="00C16645">
        <w:t>look</w:t>
      </w:r>
      <w:r>
        <w:t xml:space="preserve"> at what motivation means to you</w:t>
      </w:r>
      <w:r w:rsidR="002077D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77D0" w14:paraId="757369CD" w14:textId="77777777" w:rsidTr="002077D0">
        <w:tc>
          <w:tcPr>
            <w:tcW w:w="9350" w:type="dxa"/>
          </w:tcPr>
          <w:p w14:paraId="21EA1FAF" w14:textId="5369D360" w:rsidR="00470902" w:rsidRDefault="00C16645" w:rsidP="006C5D1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What is m</w:t>
            </w:r>
            <w:r w:rsidR="002077D0" w:rsidRPr="002077D0">
              <w:rPr>
                <w:b/>
                <w:bCs/>
              </w:rPr>
              <w:t xml:space="preserve">y go-to </w:t>
            </w:r>
            <w:r w:rsidR="00F32B10">
              <w:rPr>
                <w:b/>
                <w:bCs/>
              </w:rPr>
              <w:t>MOTIVATION</w:t>
            </w:r>
            <w:r w:rsidR="002077D0" w:rsidRPr="002077D0">
              <w:rPr>
                <w:b/>
                <w:bCs/>
              </w:rPr>
              <w:t xml:space="preserve"> style</w:t>
            </w:r>
            <w:r>
              <w:rPr>
                <w:b/>
                <w:bCs/>
              </w:rPr>
              <w:t>:</w:t>
            </w:r>
          </w:p>
          <w:p w14:paraId="1BF5A5BC" w14:textId="77777777" w:rsidR="00470902" w:rsidRDefault="00470902" w:rsidP="006C5D19">
            <w:pPr>
              <w:pStyle w:val="NoSpacing"/>
              <w:rPr>
                <w:b/>
                <w:bCs/>
              </w:rPr>
            </w:pPr>
          </w:p>
          <w:p w14:paraId="30E0F42A" w14:textId="77777777" w:rsidR="000370B3" w:rsidRDefault="000370B3" w:rsidP="006C5D19">
            <w:pPr>
              <w:pStyle w:val="NoSpacing"/>
              <w:rPr>
                <w:b/>
                <w:bCs/>
              </w:rPr>
            </w:pPr>
          </w:p>
          <w:p w14:paraId="48BC9BF6" w14:textId="77777777" w:rsidR="000370B3" w:rsidRDefault="000370B3" w:rsidP="006C5D19">
            <w:pPr>
              <w:pStyle w:val="NoSpacing"/>
              <w:rPr>
                <w:b/>
                <w:bCs/>
              </w:rPr>
            </w:pPr>
          </w:p>
          <w:p w14:paraId="5DA7A75B" w14:textId="77777777" w:rsidR="000370B3" w:rsidRDefault="000370B3" w:rsidP="006C5D19">
            <w:pPr>
              <w:pStyle w:val="NoSpacing"/>
              <w:rPr>
                <w:b/>
                <w:bCs/>
              </w:rPr>
            </w:pPr>
          </w:p>
          <w:p w14:paraId="5552C361" w14:textId="77777777" w:rsidR="000370B3" w:rsidRDefault="000370B3" w:rsidP="006C5D19">
            <w:pPr>
              <w:pStyle w:val="NoSpacing"/>
              <w:rPr>
                <w:b/>
                <w:bCs/>
              </w:rPr>
            </w:pPr>
          </w:p>
          <w:p w14:paraId="743679F3" w14:textId="77777777" w:rsidR="000370B3" w:rsidRDefault="000370B3" w:rsidP="006C5D19">
            <w:pPr>
              <w:pStyle w:val="NoSpacing"/>
              <w:rPr>
                <w:b/>
                <w:bCs/>
              </w:rPr>
            </w:pPr>
          </w:p>
          <w:p w14:paraId="4A5CF1A4" w14:textId="77777777" w:rsidR="000370B3" w:rsidRDefault="000370B3" w:rsidP="006C5D19">
            <w:pPr>
              <w:pStyle w:val="NoSpacing"/>
              <w:rPr>
                <w:b/>
                <w:bCs/>
              </w:rPr>
            </w:pPr>
          </w:p>
          <w:p w14:paraId="73099665" w14:textId="77777777" w:rsidR="00470902" w:rsidRDefault="00470902" w:rsidP="006C5D19">
            <w:pPr>
              <w:pStyle w:val="NoSpacing"/>
              <w:rPr>
                <w:b/>
                <w:bCs/>
              </w:rPr>
            </w:pPr>
          </w:p>
          <w:p w14:paraId="1DFD50FB" w14:textId="51DB85C5" w:rsidR="002077D0" w:rsidRPr="002077D0" w:rsidRDefault="00470902" w:rsidP="006C5D19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Why do I prefer this one?</w:t>
            </w:r>
          </w:p>
          <w:p w14:paraId="0A880F70" w14:textId="77777777" w:rsidR="002077D0" w:rsidRDefault="002077D0" w:rsidP="006C5D19">
            <w:pPr>
              <w:pStyle w:val="NoSpacing"/>
            </w:pPr>
          </w:p>
          <w:p w14:paraId="411D2D24" w14:textId="77777777" w:rsidR="002077D0" w:rsidRDefault="002077D0" w:rsidP="006C5D19">
            <w:pPr>
              <w:pStyle w:val="NoSpacing"/>
            </w:pPr>
          </w:p>
          <w:p w14:paraId="63ACFDF6" w14:textId="77777777" w:rsidR="002077D0" w:rsidRDefault="002077D0" w:rsidP="006C5D19">
            <w:pPr>
              <w:pStyle w:val="NoSpacing"/>
            </w:pPr>
          </w:p>
          <w:p w14:paraId="54DDF726" w14:textId="77777777" w:rsidR="002077D0" w:rsidRDefault="002077D0" w:rsidP="006C5D19">
            <w:pPr>
              <w:pStyle w:val="NoSpacing"/>
            </w:pPr>
          </w:p>
          <w:p w14:paraId="1027D527" w14:textId="77777777" w:rsidR="000370B3" w:rsidRDefault="000370B3" w:rsidP="006C5D19">
            <w:pPr>
              <w:pStyle w:val="NoSpacing"/>
            </w:pPr>
          </w:p>
          <w:p w14:paraId="7AFB070F" w14:textId="77777777" w:rsidR="000370B3" w:rsidRDefault="000370B3" w:rsidP="006C5D19">
            <w:pPr>
              <w:pStyle w:val="NoSpacing"/>
            </w:pPr>
          </w:p>
          <w:p w14:paraId="1A507B4F" w14:textId="77777777" w:rsidR="000370B3" w:rsidRDefault="000370B3" w:rsidP="006C5D19">
            <w:pPr>
              <w:pStyle w:val="NoSpacing"/>
            </w:pPr>
          </w:p>
          <w:p w14:paraId="02AB01DF" w14:textId="1C052BC4" w:rsidR="000370B3" w:rsidRDefault="000370B3" w:rsidP="006C5D19">
            <w:pPr>
              <w:pStyle w:val="NoSpacing"/>
            </w:pPr>
          </w:p>
        </w:tc>
      </w:tr>
    </w:tbl>
    <w:p w14:paraId="0DB8A67C" w14:textId="77777777" w:rsidR="000D6C87" w:rsidRDefault="000D6C87" w:rsidP="006C5D1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4CF0" w14:paraId="6199DB7F" w14:textId="77777777" w:rsidTr="003F14A0">
        <w:tc>
          <w:tcPr>
            <w:tcW w:w="9350" w:type="dxa"/>
          </w:tcPr>
          <w:p w14:paraId="6E1513BF" w14:textId="1DEE5953" w:rsidR="00BD4CF0" w:rsidRDefault="00C42220" w:rsidP="003F14A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 what parts of my life am I currently in control of my MOTIVATION(s):</w:t>
            </w:r>
          </w:p>
          <w:p w14:paraId="4F1C1B4C" w14:textId="77777777" w:rsidR="00BD4CF0" w:rsidRDefault="00BD4CF0" w:rsidP="003F14A0">
            <w:pPr>
              <w:pStyle w:val="NoSpacing"/>
              <w:rPr>
                <w:b/>
                <w:bCs/>
              </w:rPr>
            </w:pPr>
          </w:p>
          <w:p w14:paraId="04501512" w14:textId="77777777" w:rsidR="00BD4CF0" w:rsidRDefault="00BD4CF0" w:rsidP="003F14A0">
            <w:pPr>
              <w:pStyle w:val="NoSpacing"/>
              <w:rPr>
                <w:b/>
                <w:bCs/>
              </w:rPr>
            </w:pPr>
          </w:p>
          <w:p w14:paraId="1788592B" w14:textId="77777777" w:rsidR="00BD4CF0" w:rsidRDefault="00BD4CF0" w:rsidP="003F14A0">
            <w:pPr>
              <w:pStyle w:val="NoSpacing"/>
            </w:pPr>
          </w:p>
          <w:p w14:paraId="64D17D04" w14:textId="77777777" w:rsidR="00BD4CF0" w:rsidRDefault="00BD4CF0" w:rsidP="003F14A0">
            <w:pPr>
              <w:pStyle w:val="NoSpacing"/>
            </w:pPr>
          </w:p>
          <w:p w14:paraId="53B5FDB6" w14:textId="77777777" w:rsidR="00BD4CF0" w:rsidRDefault="00BD4CF0" w:rsidP="003F14A0">
            <w:pPr>
              <w:pStyle w:val="NoSpacing"/>
            </w:pPr>
          </w:p>
          <w:p w14:paraId="07D3013E" w14:textId="77777777" w:rsidR="00BD4CF0" w:rsidRDefault="00BD4CF0" w:rsidP="003F14A0">
            <w:pPr>
              <w:pStyle w:val="NoSpacing"/>
            </w:pPr>
          </w:p>
          <w:p w14:paraId="5038EFCF" w14:textId="77777777" w:rsidR="00BD4CF0" w:rsidRDefault="00BD4CF0" w:rsidP="003F14A0">
            <w:pPr>
              <w:pStyle w:val="NoSpacing"/>
            </w:pPr>
          </w:p>
          <w:p w14:paraId="44E35DFF" w14:textId="77777777" w:rsidR="000370B3" w:rsidRDefault="000370B3" w:rsidP="003F14A0">
            <w:pPr>
              <w:pStyle w:val="NoSpacing"/>
            </w:pPr>
          </w:p>
        </w:tc>
      </w:tr>
    </w:tbl>
    <w:p w14:paraId="092DBB5B" w14:textId="77777777" w:rsidR="00E843E9" w:rsidRDefault="00E843E9" w:rsidP="006C5D1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2220" w14:paraId="63E87178" w14:textId="77777777" w:rsidTr="003F14A0">
        <w:tc>
          <w:tcPr>
            <w:tcW w:w="9350" w:type="dxa"/>
          </w:tcPr>
          <w:p w14:paraId="65A93E60" w14:textId="538BC5B5" w:rsidR="00C42220" w:rsidRDefault="00C42220" w:rsidP="003F14A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 what parts of my life am I currently NOT in control of my MOTIVATION(s):</w:t>
            </w:r>
          </w:p>
          <w:p w14:paraId="28CAD90B" w14:textId="77777777" w:rsidR="00C42220" w:rsidRDefault="00C42220" w:rsidP="003F14A0">
            <w:pPr>
              <w:pStyle w:val="NoSpacing"/>
              <w:rPr>
                <w:b/>
                <w:bCs/>
              </w:rPr>
            </w:pPr>
          </w:p>
          <w:p w14:paraId="4648CCFA" w14:textId="77777777" w:rsidR="00C42220" w:rsidRDefault="00C42220" w:rsidP="003F14A0">
            <w:pPr>
              <w:pStyle w:val="NoSpacing"/>
              <w:rPr>
                <w:b/>
                <w:bCs/>
              </w:rPr>
            </w:pPr>
          </w:p>
          <w:p w14:paraId="71EC5D99" w14:textId="77777777" w:rsidR="00C42220" w:rsidRDefault="00C42220" w:rsidP="003F14A0">
            <w:pPr>
              <w:pStyle w:val="NoSpacing"/>
            </w:pPr>
          </w:p>
          <w:p w14:paraId="13CF9B10" w14:textId="77777777" w:rsidR="00C42220" w:rsidRDefault="00C42220" w:rsidP="003F14A0">
            <w:pPr>
              <w:pStyle w:val="NoSpacing"/>
            </w:pPr>
          </w:p>
          <w:p w14:paraId="1E7C7E9F" w14:textId="77777777" w:rsidR="00C42220" w:rsidRDefault="00C42220" w:rsidP="003F14A0">
            <w:pPr>
              <w:pStyle w:val="NoSpacing"/>
            </w:pPr>
          </w:p>
          <w:p w14:paraId="29124A04" w14:textId="77777777" w:rsidR="00C42220" w:rsidRDefault="00C42220" w:rsidP="003F14A0">
            <w:pPr>
              <w:pStyle w:val="NoSpacing"/>
            </w:pPr>
          </w:p>
          <w:p w14:paraId="3680CB4B" w14:textId="77777777" w:rsidR="00C42220" w:rsidRDefault="00C42220" w:rsidP="003F14A0">
            <w:pPr>
              <w:pStyle w:val="NoSpacing"/>
            </w:pPr>
          </w:p>
          <w:p w14:paraId="59225F3A" w14:textId="77777777" w:rsidR="000370B3" w:rsidRDefault="000370B3" w:rsidP="003F14A0">
            <w:pPr>
              <w:pStyle w:val="NoSpacing"/>
            </w:pPr>
          </w:p>
          <w:p w14:paraId="3DAE5465" w14:textId="77777777" w:rsidR="000370B3" w:rsidRDefault="000370B3" w:rsidP="003F14A0">
            <w:pPr>
              <w:pStyle w:val="NoSpacing"/>
            </w:pPr>
          </w:p>
        </w:tc>
      </w:tr>
    </w:tbl>
    <w:p w14:paraId="5B4A94F9" w14:textId="77777777" w:rsidR="00E843E9" w:rsidRDefault="00E843E9" w:rsidP="006C5D19">
      <w:pPr>
        <w:pStyle w:val="NoSpacing"/>
      </w:pPr>
    </w:p>
    <w:p w14:paraId="5FD3AE84" w14:textId="77777777" w:rsidR="000370B3" w:rsidRDefault="000370B3" w:rsidP="006C5D19">
      <w:pPr>
        <w:pStyle w:val="NoSpacing"/>
      </w:pPr>
    </w:p>
    <w:p w14:paraId="290D64F3" w14:textId="77777777" w:rsidR="000370B3" w:rsidRDefault="000370B3" w:rsidP="006C5D19">
      <w:pPr>
        <w:pStyle w:val="NoSpacing"/>
      </w:pPr>
    </w:p>
    <w:p w14:paraId="0616A22F" w14:textId="77777777" w:rsidR="000370B3" w:rsidRDefault="000370B3" w:rsidP="006C5D19">
      <w:pPr>
        <w:pStyle w:val="NoSpacing"/>
      </w:pPr>
    </w:p>
    <w:p w14:paraId="11A034DA" w14:textId="77777777" w:rsidR="000370B3" w:rsidRDefault="000370B3" w:rsidP="006C5D19">
      <w:pPr>
        <w:pStyle w:val="NoSpacing"/>
      </w:pPr>
    </w:p>
    <w:p w14:paraId="218E7D77" w14:textId="77777777" w:rsidR="000370B3" w:rsidRDefault="000370B3" w:rsidP="006C5D19">
      <w:pPr>
        <w:pStyle w:val="NoSpacing"/>
      </w:pPr>
    </w:p>
    <w:p w14:paraId="58A76F5E" w14:textId="77777777" w:rsidR="000370B3" w:rsidRPr="00BE5200" w:rsidRDefault="000370B3" w:rsidP="000370B3">
      <w:pPr>
        <w:pStyle w:val="NoSpacing"/>
        <w:jc w:val="center"/>
        <w:rPr>
          <w:i/>
          <w:iCs/>
        </w:rPr>
      </w:pPr>
      <w:r w:rsidRPr="00BE5200">
        <w:rPr>
          <w:i/>
          <w:iCs/>
        </w:rPr>
        <w:t>“Ability is what you’re capable of doing.  Motivation determines what you do.  Attitude determines how well you do it.” – Lou Holtz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5D19" w14:paraId="25D147CA" w14:textId="77777777" w:rsidTr="003F14A0">
        <w:tc>
          <w:tcPr>
            <w:tcW w:w="4675" w:type="dxa"/>
          </w:tcPr>
          <w:p w14:paraId="3E8D45DE" w14:textId="227ADA4C" w:rsidR="006C5D19" w:rsidRPr="00C16645" w:rsidRDefault="006C5D19" w:rsidP="003F14A0">
            <w:pPr>
              <w:pStyle w:val="NoSpacing"/>
              <w:rPr>
                <w:b/>
                <w:bCs/>
              </w:rPr>
            </w:pPr>
            <w:r w:rsidRPr="00C16645">
              <w:rPr>
                <w:b/>
                <w:bCs/>
              </w:rPr>
              <w:lastRenderedPageBreak/>
              <w:t xml:space="preserve">What </w:t>
            </w:r>
            <w:r w:rsidR="00760646">
              <w:rPr>
                <w:b/>
                <w:bCs/>
              </w:rPr>
              <w:t xml:space="preserve">do </w:t>
            </w:r>
            <w:r w:rsidR="000370B3">
              <w:rPr>
                <w:b/>
                <w:bCs/>
              </w:rPr>
              <w:t>I</w:t>
            </w:r>
            <w:r w:rsidR="00760646">
              <w:rPr>
                <w:b/>
                <w:bCs/>
              </w:rPr>
              <w:t xml:space="preserve"> like about </w:t>
            </w:r>
            <w:r w:rsidR="005D3DCE" w:rsidRPr="00C16645">
              <w:rPr>
                <w:b/>
                <w:bCs/>
              </w:rPr>
              <w:t>In</w:t>
            </w:r>
            <w:r w:rsidRPr="00C16645">
              <w:rPr>
                <w:b/>
                <w:bCs/>
              </w:rPr>
              <w:t>trinsic</w:t>
            </w:r>
            <w:r w:rsidR="00760646">
              <w:rPr>
                <w:b/>
                <w:bCs/>
              </w:rPr>
              <w:t xml:space="preserve"> </w:t>
            </w:r>
            <w:r w:rsidR="00F32B10">
              <w:rPr>
                <w:b/>
                <w:bCs/>
              </w:rPr>
              <w:t>MOTIVATION</w:t>
            </w:r>
            <w:r w:rsidRPr="00C16645">
              <w:rPr>
                <w:b/>
                <w:bCs/>
              </w:rPr>
              <w:t>?</w:t>
            </w:r>
          </w:p>
          <w:p w14:paraId="4CBE2FDD" w14:textId="77777777" w:rsidR="006C5D19" w:rsidRDefault="006C5D19" w:rsidP="003F14A0">
            <w:pPr>
              <w:pStyle w:val="NoSpacing"/>
            </w:pPr>
          </w:p>
          <w:p w14:paraId="373EFF70" w14:textId="77777777" w:rsidR="006C5D19" w:rsidRDefault="006C5D19" w:rsidP="003F14A0">
            <w:pPr>
              <w:pStyle w:val="NoSpacing"/>
            </w:pPr>
          </w:p>
          <w:p w14:paraId="73437A61" w14:textId="77777777" w:rsidR="00C42220" w:rsidRDefault="00C42220" w:rsidP="003F14A0">
            <w:pPr>
              <w:pStyle w:val="NoSpacing"/>
            </w:pPr>
          </w:p>
          <w:p w14:paraId="5EF7AD06" w14:textId="77777777" w:rsidR="00C42220" w:rsidRDefault="00C42220" w:rsidP="003F14A0">
            <w:pPr>
              <w:pStyle w:val="NoSpacing"/>
            </w:pPr>
          </w:p>
          <w:p w14:paraId="7A5148BD" w14:textId="77777777" w:rsidR="00C42220" w:rsidRDefault="00C42220" w:rsidP="003F14A0">
            <w:pPr>
              <w:pStyle w:val="NoSpacing"/>
            </w:pPr>
          </w:p>
          <w:p w14:paraId="06DA307A" w14:textId="77777777" w:rsidR="006C5D19" w:rsidRDefault="006C5D19" w:rsidP="003F14A0">
            <w:pPr>
              <w:pStyle w:val="NoSpacing"/>
            </w:pPr>
          </w:p>
          <w:p w14:paraId="7B82620D" w14:textId="77777777" w:rsidR="006C5D19" w:rsidRDefault="006C5D19" w:rsidP="003F14A0">
            <w:pPr>
              <w:pStyle w:val="NoSpacing"/>
            </w:pPr>
          </w:p>
          <w:p w14:paraId="761D856B" w14:textId="77777777" w:rsidR="000370B3" w:rsidRDefault="000370B3" w:rsidP="003F14A0">
            <w:pPr>
              <w:pStyle w:val="NoSpacing"/>
            </w:pPr>
          </w:p>
          <w:p w14:paraId="53F89398" w14:textId="77777777" w:rsidR="006C5D19" w:rsidRDefault="006C5D19" w:rsidP="003F14A0">
            <w:pPr>
              <w:pStyle w:val="NoSpacing"/>
            </w:pPr>
          </w:p>
          <w:p w14:paraId="02430643" w14:textId="77777777" w:rsidR="006C5D19" w:rsidRDefault="006C5D19" w:rsidP="003F14A0">
            <w:pPr>
              <w:pStyle w:val="NoSpacing"/>
            </w:pPr>
          </w:p>
          <w:p w14:paraId="6053FC39" w14:textId="77777777" w:rsidR="006C5D19" w:rsidRDefault="006C5D19" w:rsidP="003F14A0">
            <w:pPr>
              <w:pStyle w:val="NoSpacing"/>
            </w:pPr>
          </w:p>
          <w:p w14:paraId="11000648" w14:textId="77777777" w:rsidR="006C5D19" w:rsidRDefault="006C5D19" w:rsidP="003F14A0">
            <w:pPr>
              <w:pStyle w:val="NoSpacing"/>
            </w:pPr>
          </w:p>
          <w:p w14:paraId="166BAE1F" w14:textId="77777777" w:rsidR="00FB5ADE" w:rsidRDefault="00FB5ADE" w:rsidP="003F14A0">
            <w:pPr>
              <w:pStyle w:val="NoSpacing"/>
            </w:pPr>
          </w:p>
          <w:p w14:paraId="6EE6C192" w14:textId="77777777" w:rsidR="00FB5ADE" w:rsidRDefault="00FB5ADE" w:rsidP="003F14A0">
            <w:pPr>
              <w:pStyle w:val="NoSpacing"/>
            </w:pPr>
          </w:p>
          <w:p w14:paraId="12D82204" w14:textId="77777777" w:rsidR="00FB5ADE" w:rsidRDefault="00FB5ADE" w:rsidP="003F14A0">
            <w:pPr>
              <w:pStyle w:val="NoSpacing"/>
            </w:pPr>
          </w:p>
          <w:p w14:paraId="0915CA5E" w14:textId="77777777" w:rsidR="00FB5ADE" w:rsidRDefault="00FB5ADE" w:rsidP="003F14A0">
            <w:pPr>
              <w:pStyle w:val="NoSpacing"/>
            </w:pPr>
          </w:p>
          <w:p w14:paraId="48FDAE08" w14:textId="77777777" w:rsidR="006C5D19" w:rsidRDefault="006C5D19" w:rsidP="003F14A0">
            <w:pPr>
              <w:pStyle w:val="NoSpacing"/>
            </w:pPr>
          </w:p>
          <w:p w14:paraId="69482C40" w14:textId="77777777" w:rsidR="006C5D19" w:rsidRDefault="006C5D19" w:rsidP="003F14A0">
            <w:pPr>
              <w:pStyle w:val="NoSpacing"/>
            </w:pPr>
          </w:p>
          <w:p w14:paraId="17F948A1" w14:textId="77777777" w:rsidR="00C42220" w:rsidRDefault="00C42220" w:rsidP="003F14A0">
            <w:pPr>
              <w:pStyle w:val="NoSpacing"/>
            </w:pPr>
          </w:p>
          <w:p w14:paraId="76DADA8A" w14:textId="77777777" w:rsidR="00C42220" w:rsidRDefault="00C42220" w:rsidP="003F14A0">
            <w:pPr>
              <w:pStyle w:val="NoSpacing"/>
            </w:pPr>
          </w:p>
          <w:p w14:paraId="10D687C4" w14:textId="77777777" w:rsidR="006C5D19" w:rsidRDefault="006C5D19" w:rsidP="003F14A0">
            <w:pPr>
              <w:pStyle w:val="NoSpacing"/>
            </w:pPr>
          </w:p>
        </w:tc>
        <w:tc>
          <w:tcPr>
            <w:tcW w:w="4675" w:type="dxa"/>
          </w:tcPr>
          <w:p w14:paraId="11232EFE" w14:textId="679C5511" w:rsidR="006C5D19" w:rsidRPr="00C16645" w:rsidRDefault="006C5D19" w:rsidP="003F14A0">
            <w:pPr>
              <w:pStyle w:val="NoSpacing"/>
              <w:rPr>
                <w:b/>
                <w:bCs/>
              </w:rPr>
            </w:pPr>
            <w:r w:rsidRPr="00C16645">
              <w:rPr>
                <w:b/>
                <w:bCs/>
              </w:rPr>
              <w:t xml:space="preserve">What </w:t>
            </w:r>
            <w:r w:rsidR="00760646">
              <w:rPr>
                <w:b/>
                <w:bCs/>
              </w:rPr>
              <w:t xml:space="preserve">do </w:t>
            </w:r>
            <w:r w:rsidR="000370B3">
              <w:rPr>
                <w:b/>
                <w:bCs/>
              </w:rPr>
              <w:t>I</w:t>
            </w:r>
            <w:r w:rsidR="00760646">
              <w:rPr>
                <w:b/>
                <w:bCs/>
              </w:rPr>
              <w:t xml:space="preserve"> </w:t>
            </w:r>
            <w:r w:rsidR="00185799">
              <w:rPr>
                <w:b/>
                <w:bCs/>
              </w:rPr>
              <w:t>dis</w:t>
            </w:r>
            <w:r w:rsidR="00760646">
              <w:rPr>
                <w:b/>
                <w:bCs/>
              </w:rPr>
              <w:t>like about</w:t>
            </w:r>
            <w:r w:rsidRPr="00C16645">
              <w:rPr>
                <w:b/>
                <w:bCs/>
              </w:rPr>
              <w:t xml:space="preserve"> </w:t>
            </w:r>
            <w:r w:rsidR="00185799">
              <w:rPr>
                <w:b/>
                <w:bCs/>
              </w:rPr>
              <w:t>In</w:t>
            </w:r>
            <w:r w:rsidRPr="00C16645">
              <w:rPr>
                <w:b/>
                <w:bCs/>
              </w:rPr>
              <w:t>trinsic</w:t>
            </w:r>
            <w:r w:rsidR="00760646">
              <w:rPr>
                <w:b/>
                <w:bCs/>
              </w:rPr>
              <w:t xml:space="preserve"> </w:t>
            </w:r>
            <w:r w:rsidR="00F32B10">
              <w:rPr>
                <w:b/>
                <w:bCs/>
              </w:rPr>
              <w:t>MOTIVATION</w:t>
            </w:r>
            <w:r w:rsidRPr="00C16645">
              <w:rPr>
                <w:b/>
                <w:bCs/>
              </w:rPr>
              <w:t>?</w:t>
            </w:r>
          </w:p>
          <w:p w14:paraId="0DCE7003" w14:textId="77777777" w:rsidR="006C5D19" w:rsidRPr="00C16645" w:rsidRDefault="006C5D19" w:rsidP="003F14A0">
            <w:pPr>
              <w:pStyle w:val="NoSpacing"/>
              <w:rPr>
                <w:b/>
                <w:bCs/>
              </w:rPr>
            </w:pPr>
          </w:p>
          <w:p w14:paraId="43ABDD3C" w14:textId="77777777" w:rsidR="006C5D19" w:rsidRDefault="006C5D19" w:rsidP="003F14A0">
            <w:pPr>
              <w:pStyle w:val="NoSpacing"/>
            </w:pPr>
          </w:p>
          <w:p w14:paraId="33531ED7" w14:textId="77777777" w:rsidR="006C5D19" w:rsidRDefault="006C5D19" w:rsidP="003F14A0">
            <w:pPr>
              <w:pStyle w:val="NoSpacing"/>
            </w:pPr>
          </w:p>
          <w:p w14:paraId="16D2E1FE" w14:textId="77777777" w:rsidR="006C5D19" w:rsidRDefault="006C5D19" w:rsidP="003F14A0">
            <w:pPr>
              <w:pStyle w:val="NoSpacing"/>
            </w:pPr>
          </w:p>
          <w:p w14:paraId="3334967B" w14:textId="77777777" w:rsidR="006C5D19" w:rsidRDefault="006C5D19" w:rsidP="003F14A0">
            <w:pPr>
              <w:pStyle w:val="NoSpacing"/>
            </w:pPr>
          </w:p>
          <w:p w14:paraId="037DB1EC" w14:textId="77777777" w:rsidR="006C5D19" w:rsidRDefault="006C5D19" w:rsidP="003F14A0">
            <w:pPr>
              <w:pStyle w:val="NoSpacing"/>
            </w:pPr>
          </w:p>
          <w:p w14:paraId="081F57EB" w14:textId="77777777" w:rsidR="006C5D19" w:rsidRDefault="006C5D19" w:rsidP="003F14A0">
            <w:pPr>
              <w:pStyle w:val="NoSpacing"/>
            </w:pPr>
          </w:p>
          <w:p w14:paraId="357C9A27" w14:textId="77777777" w:rsidR="006C5D19" w:rsidRDefault="006C5D19" w:rsidP="003F14A0">
            <w:pPr>
              <w:pStyle w:val="NoSpacing"/>
            </w:pPr>
          </w:p>
          <w:p w14:paraId="0832A476" w14:textId="77777777" w:rsidR="006C5D19" w:rsidRDefault="006C5D19" w:rsidP="003F14A0">
            <w:pPr>
              <w:pStyle w:val="NoSpacing"/>
            </w:pPr>
          </w:p>
          <w:p w14:paraId="19DBF1A0" w14:textId="6DA271EF" w:rsidR="006C5D19" w:rsidRDefault="006C5D19" w:rsidP="003F14A0">
            <w:pPr>
              <w:pStyle w:val="NoSpacing"/>
            </w:pPr>
          </w:p>
        </w:tc>
      </w:tr>
    </w:tbl>
    <w:p w14:paraId="3C9093A0" w14:textId="77777777" w:rsidR="00185799" w:rsidRDefault="00185799" w:rsidP="00C86EBA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5799" w14:paraId="00DB8DCB" w14:textId="77777777" w:rsidTr="003F14A0">
        <w:tc>
          <w:tcPr>
            <w:tcW w:w="4675" w:type="dxa"/>
          </w:tcPr>
          <w:p w14:paraId="05326251" w14:textId="2836243F" w:rsidR="00185799" w:rsidRPr="00C16645" w:rsidRDefault="00185799" w:rsidP="003F14A0">
            <w:pPr>
              <w:pStyle w:val="NoSpacing"/>
              <w:rPr>
                <w:b/>
                <w:bCs/>
              </w:rPr>
            </w:pPr>
            <w:bookmarkStart w:id="0" w:name="_Hlk215513779"/>
            <w:r w:rsidRPr="00C16645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 xml:space="preserve">do </w:t>
            </w:r>
            <w:r w:rsidR="000370B3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like about Ex</w:t>
            </w:r>
            <w:r w:rsidRPr="00C16645">
              <w:rPr>
                <w:b/>
                <w:bCs/>
              </w:rPr>
              <w:t>trinsic</w:t>
            </w:r>
            <w:r>
              <w:rPr>
                <w:b/>
                <w:bCs/>
              </w:rPr>
              <w:t xml:space="preserve"> </w:t>
            </w:r>
            <w:r w:rsidR="00F32B10">
              <w:rPr>
                <w:b/>
                <w:bCs/>
              </w:rPr>
              <w:t>MOTIVATION</w:t>
            </w:r>
            <w:r w:rsidRPr="00C16645">
              <w:rPr>
                <w:b/>
                <w:bCs/>
              </w:rPr>
              <w:t>?</w:t>
            </w:r>
          </w:p>
          <w:bookmarkEnd w:id="0"/>
          <w:p w14:paraId="78F27ADD" w14:textId="77777777" w:rsidR="00185799" w:rsidRDefault="00185799" w:rsidP="003F14A0">
            <w:pPr>
              <w:pStyle w:val="NoSpacing"/>
            </w:pPr>
          </w:p>
          <w:p w14:paraId="09606E65" w14:textId="77777777" w:rsidR="00185799" w:rsidRDefault="00185799" w:rsidP="003F14A0">
            <w:pPr>
              <w:pStyle w:val="NoSpacing"/>
            </w:pPr>
          </w:p>
          <w:p w14:paraId="5377C0C7" w14:textId="77777777" w:rsidR="00185799" w:rsidRDefault="00185799" w:rsidP="003F14A0">
            <w:pPr>
              <w:pStyle w:val="NoSpacing"/>
            </w:pPr>
          </w:p>
          <w:p w14:paraId="2BA76AB8" w14:textId="77777777" w:rsidR="00185799" w:rsidRDefault="00185799" w:rsidP="003F14A0">
            <w:pPr>
              <w:pStyle w:val="NoSpacing"/>
            </w:pPr>
          </w:p>
          <w:p w14:paraId="60F42F68" w14:textId="77777777" w:rsidR="00C42220" w:rsidRDefault="00C42220" w:rsidP="003F14A0">
            <w:pPr>
              <w:pStyle w:val="NoSpacing"/>
            </w:pPr>
          </w:p>
          <w:p w14:paraId="2866D102" w14:textId="77777777" w:rsidR="00C42220" w:rsidRDefault="00C42220" w:rsidP="003F14A0">
            <w:pPr>
              <w:pStyle w:val="NoSpacing"/>
            </w:pPr>
          </w:p>
          <w:p w14:paraId="6F44797F" w14:textId="77777777" w:rsidR="00C42220" w:rsidRDefault="00C42220" w:rsidP="003F14A0">
            <w:pPr>
              <w:pStyle w:val="NoSpacing"/>
            </w:pPr>
          </w:p>
          <w:p w14:paraId="662A79C4" w14:textId="77777777" w:rsidR="00C42220" w:rsidRDefault="00C42220" w:rsidP="003F14A0">
            <w:pPr>
              <w:pStyle w:val="NoSpacing"/>
            </w:pPr>
          </w:p>
          <w:p w14:paraId="029DF1BA" w14:textId="77777777" w:rsidR="00C42220" w:rsidRDefault="00C42220" w:rsidP="003F14A0">
            <w:pPr>
              <w:pStyle w:val="NoSpacing"/>
            </w:pPr>
          </w:p>
          <w:p w14:paraId="50B5EA09" w14:textId="77777777" w:rsidR="00185799" w:rsidRDefault="00185799" w:rsidP="003F14A0">
            <w:pPr>
              <w:pStyle w:val="NoSpacing"/>
            </w:pPr>
          </w:p>
          <w:p w14:paraId="6DE04943" w14:textId="77777777" w:rsidR="00185799" w:rsidRDefault="00185799" w:rsidP="003F14A0">
            <w:pPr>
              <w:pStyle w:val="NoSpacing"/>
            </w:pPr>
          </w:p>
          <w:p w14:paraId="5067820E" w14:textId="77777777" w:rsidR="00185799" w:rsidRDefault="00185799" w:rsidP="003F14A0">
            <w:pPr>
              <w:pStyle w:val="NoSpacing"/>
            </w:pPr>
          </w:p>
          <w:p w14:paraId="05F1AC6E" w14:textId="77777777" w:rsidR="000370B3" w:rsidRDefault="000370B3" w:rsidP="003F14A0">
            <w:pPr>
              <w:pStyle w:val="NoSpacing"/>
            </w:pPr>
          </w:p>
          <w:p w14:paraId="2DF53086" w14:textId="77777777" w:rsidR="00185799" w:rsidRDefault="00185799" w:rsidP="003F14A0">
            <w:pPr>
              <w:pStyle w:val="NoSpacing"/>
            </w:pPr>
          </w:p>
          <w:p w14:paraId="32534B90" w14:textId="77777777" w:rsidR="00185799" w:rsidRDefault="00185799" w:rsidP="003F14A0">
            <w:pPr>
              <w:pStyle w:val="NoSpacing"/>
            </w:pPr>
          </w:p>
          <w:p w14:paraId="4086A6B5" w14:textId="77777777" w:rsidR="00185799" w:rsidRDefault="00185799" w:rsidP="003F14A0">
            <w:pPr>
              <w:pStyle w:val="NoSpacing"/>
            </w:pPr>
          </w:p>
          <w:p w14:paraId="08B64DF7" w14:textId="77777777" w:rsidR="00185799" w:rsidRDefault="00185799" w:rsidP="003F14A0">
            <w:pPr>
              <w:pStyle w:val="NoSpacing"/>
            </w:pPr>
          </w:p>
          <w:p w14:paraId="24C4D812" w14:textId="77777777" w:rsidR="00185799" w:rsidRDefault="00185799" w:rsidP="003F14A0">
            <w:pPr>
              <w:pStyle w:val="NoSpacing"/>
            </w:pPr>
          </w:p>
          <w:p w14:paraId="161C2B1B" w14:textId="77777777" w:rsidR="00E843E9" w:rsidRDefault="00E843E9" w:rsidP="003F14A0">
            <w:pPr>
              <w:pStyle w:val="NoSpacing"/>
            </w:pPr>
          </w:p>
          <w:p w14:paraId="54D9B8E6" w14:textId="77777777" w:rsidR="00E843E9" w:rsidRDefault="00E843E9" w:rsidP="003F14A0">
            <w:pPr>
              <w:pStyle w:val="NoSpacing"/>
            </w:pPr>
          </w:p>
        </w:tc>
        <w:tc>
          <w:tcPr>
            <w:tcW w:w="4675" w:type="dxa"/>
          </w:tcPr>
          <w:p w14:paraId="3F9723ED" w14:textId="3EABC66A" w:rsidR="00185799" w:rsidRPr="00C16645" w:rsidRDefault="00185799" w:rsidP="003F14A0">
            <w:pPr>
              <w:pStyle w:val="NoSpacing"/>
              <w:rPr>
                <w:b/>
                <w:bCs/>
              </w:rPr>
            </w:pPr>
            <w:r w:rsidRPr="00C16645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 xml:space="preserve">do </w:t>
            </w:r>
            <w:r w:rsidR="000370B3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dislike about</w:t>
            </w:r>
            <w:r w:rsidRPr="00C166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Ex</w:t>
            </w:r>
            <w:r w:rsidRPr="00C16645">
              <w:rPr>
                <w:b/>
                <w:bCs/>
              </w:rPr>
              <w:t>trinsic</w:t>
            </w:r>
            <w:r>
              <w:rPr>
                <w:b/>
                <w:bCs/>
              </w:rPr>
              <w:t xml:space="preserve"> </w:t>
            </w:r>
            <w:r w:rsidR="00F32B10">
              <w:rPr>
                <w:b/>
                <w:bCs/>
              </w:rPr>
              <w:t>MOTIVATION</w:t>
            </w:r>
            <w:r w:rsidRPr="00C16645">
              <w:rPr>
                <w:b/>
                <w:bCs/>
              </w:rPr>
              <w:t>?</w:t>
            </w:r>
          </w:p>
          <w:p w14:paraId="244A02CE" w14:textId="77777777" w:rsidR="00185799" w:rsidRPr="00C16645" w:rsidRDefault="00185799" w:rsidP="003F14A0">
            <w:pPr>
              <w:pStyle w:val="NoSpacing"/>
              <w:rPr>
                <w:b/>
                <w:bCs/>
              </w:rPr>
            </w:pPr>
          </w:p>
          <w:p w14:paraId="465A6C28" w14:textId="77777777" w:rsidR="00185799" w:rsidRDefault="00185799" w:rsidP="003F14A0">
            <w:pPr>
              <w:pStyle w:val="NoSpacing"/>
            </w:pPr>
          </w:p>
          <w:p w14:paraId="15F413C6" w14:textId="77777777" w:rsidR="00185799" w:rsidRDefault="00185799" w:rsidP="003F14A0">
            <w:pPr>
              <w:pStyle w:val="NoSpacing"/>
            </w:pPr>
          </w:p>
          <w:p w14:paraId="4FA75338" w14:textId="77777777" w:rsidR="00185799" w:rsidRDefault="00185799" w:rsidP="003F14A0">
            <w:pPr>
              <w:pStyle w:val="NoSpacing"/>
            </w:pPr>
          </w:p>
          <w:p w14:paraId="61305F56" w14:textId="77777777" w:rsidR="00185799" w:rsidRDefault="00185799" w:rsidP="003F14A0">
            <w:pPr>
              <w:pStyle w:val="NoSpacing"/>
            </w:pPr>
          </w:p>
          <w:p w14:paraId="17C657D6" w14:textId="77777777" w:rsidR="00185799" w:rsidRDefault="00185799" w:rsidP="003F14A0">
            <w:pPr>
              <w:pStyle w:val="NoSpacing"/>
            </w:pPr>
          </w:p>
          <w:p w14:paraId="2F246E4E" w14:textId="77777777" w:rsidR="00185799" w:rsidRDefault="00185799" w:rsidP="003F14A0">
            <w:pPr>
              <w:pStyle w:val="NoSpacing"/>
            </w:pPr>
          </w:p>
          <w:p w14:paraId="23A87DB4" w14:textId="77777777" w:rsidR="00185799" w:rsidRDefault="00185799" w:rsidP="003F14A0">
            <w:pPr>
              <w:pStyle w:val="NoSpacing"/>
            </w:pPr>
          </w:p>
          <w:p w14:paraId="11EB344A" w14:textId="77777777" w:rsidR="00185799" w:rsidRDefault="00185799" w:rsidP="003F14A0">
            <w:pPr>
              <w:pStyle w:val="NoSpacing"/>
            </w:pPr>
          </w:p>
          <w:p w14:paraId="0741C2D1" w14:textId="77777777" w:rsidR="00185799" w:rsidRDefault="00185799" w:rsidP="003F14A0">
            <w:pPr>
              <w:pStyle w:val="NoSpacing"/>
            </w:pPr>
          </w:p>
        </w:tc>
      </w:tr>
    </w:tbl>
    <w:p w14:paraId="72CA5BCD" w14:textId="77777777" w:rsidR="00116AC9" w:rsidRDefault="00116AC9" w:rsidP="00116AC9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3872936" w14:textId="77777777" w:rsidR="00ED4B98" w:rsidRDefault="00ED4B98" w:rsidP="00116AC9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6E61273" w14:textId="55787748" w:rsidR="000370B3" w:rsidRPr="00BE5200" w:rsidRDefault="00BE5200" w:rsidP="000370B3">
      <w:pPr>
        <w:pStyle w:val="NoSpacing"/>
        <w:jc w:val="center"/>
        <w:rPr>
          <w:i/>
          <w:iCs/>
        </w:rPr>
      </w:pPr>
      <w:r w:rsidRPr="00BE5200">
        <w:rPr>
          <w:i/>
          <w:iCs/>
        </w:rPr>
        <w:t>“Ability is what you’re capable of doing.  Motivation determines what you do.  Attitude determines how well you do it.” – Lou Holtz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70B3" w14:paraId="5ACB41EE" w14:textId="77777777" w:rsidTr="00680760">
        <w:tc>
          <w:tcPr>
            <w:tcW w:w="4675" w:type="dxa"/>
          </w:tcPr>
          <w:p w14:paraId="5357B1BF" w14:textId="7D1F5ACE" w:rsidR="000370B3" w:rsidRPr="00C16645" w:rsidRDefault="000370B3" w:rsidP="00680760">
            <w:pPr>
              <w:pStyle w:val="NoSpacing"/>
              <w:rPr>
                <w:b/>
                <w:bCs/>
              </w:rPr>
            </w:pPr>
            <w:r w:rsidRPr="00C16645">
              <w:rPr>
                <w:b/>
                <w:bCs/>
              </w:rPr>
              <w:lastRenderedPageBreak/>
              <w:t xml:space="preserve">What </w:t>
            </w:r>
            <w:r>
              <w:rPr>
                <w:b/>
                <w:bCs/>
              </w:rPr>
              <w:t>do I like about Reactive MOTIVATION</w:t>
            </w:r>
            <w:r w:rsidRPr="00C16645">
              <w:rPr>
                <w:b/>
                <w:bCs/>
              </w:rPr>
              <w:t>?</w:t>
            </w:r>
          </w:p>
          <w:p w14:paraId="664AC374" w14:textId="77777777" w:rsidR="000370B3" w:rsidRDefault="000370B3" w:rsidP="00680760">
            <w:pPr>
              <w:pStyle w:val="NoSpacing"/>
            </w:pPr>
          </w:p>
          <w:p w14:paraId="5D391587" w14:textId="77777777" w:rsidR="000370B3" w:rsidRDefault="000370B3" w:rsidP="00680760">
            <w:pPr>
              <w:pStyle w:val="NoSpacing"/>
            </w:pPr>
          </w:p>
          <w:p w14:paraId="71FBB475" w14:textId="77777777" w:rsidR="000370B3" w:rsidRDefault="000370B3" w:rsidP="00680760">
            <w:pPr>
              <w:pStyle w:val="NoSpacing"/>
            </w:pPr>
          </w:p>
          <w:p w14:paraId="6046D33B" w14:textId="77777777" w:rsidR="000370B3" w:rsidRDefault="000370B3" w:rsidP="00680760">
            <w:pPr>
              <w:pStyle w:val="NoSpacing"/>
            </w:pPr>
          </w:p>
          <w:p w14:paraId="18225979" w14:textId="77777777" w:rsidR="000370B3" w:rsidRDefault="000370B3" w:rsidP="00680760">
            <w:pPr>
              <w:pStyle w:val="NoSpacing"/>
            </w:pPr>
          </w:p>
          <w:p w14:paraId="78CF4507" w14:textId="77777777" w:rsidR="000370B3" w:rsidRDefault="000370B3" w:rsidP="00680760">
            <w:pPr>
              <w:pStyle w:val="NoSpacing"/>
            </w:pPr>
          </w:p>
          <w:p w14:paraId="42982816" w14:textId="77777777" w:rsidR="000370B3" w:rsidRDefault="000370B3" w:rsidP="00680760">
            <w:pPr>
              <w:pStyle w:val="NoSpacing"/>
            </w:pPr>
          </w:p>
          <w:p w14:paraId="6246A849" w14:textId="77777777" w:rsidR="000370B3" w:rsidRDefault="000370B3" w:rsidP="00680760">
            <w:pPr>
              <w:pStyle w:val="NoSpacing"/>
            </w:pPr>
          </w:p>
          <w:p w14:paraId="4BB2DF9F" w14:textId="77777777" w:rsidR="000370B3" w:rsidRDefault="000370B3" w:rsidP="00680760">
            <w:pPr>
              <w:pStyle w:val="NoSpacing"/>
            </w:pPr>
          </w:p>
          <w:p w14:paraId="2839AE34" w14:textId="77777777" w:rsidR="000370B3" w:rsidRDefault="000370B3" w:rsidP="00680760">
            <w:pPr>
              <w:pStyle w:val="NoSpacing"/>
            </w:pPr>
          </w:p>
          <w:p w14:paraId="47DCD9C1" w14:textId="77777777" w:rsidR="000370B3" w:rsidRDefault="000370B3" w:rsidP="00680760">
            <w:pPr>
              <w:pStyle w:val="NoSpacing"/>
            </w:pPr>
          </w:p>
          <w:p w14:paraId="7E9AAB48" w14:textId="77777777" w:rsidR="000370B3" w:rsidRDefault="000370B3" w:rsidP="00680760">
            <w:pPr>
              <w:pStyle w:val="NoSpacing"/>
            </w:pPr>
          </w:p>
          <w:p w14:paraId="0EA9F81F" w14:textId="77777777" w:rsidR="000370B3" w:rsidRDefault="000370B3" w:rsidP="00680760">
            <w:pPr>
              <w:pStyle w:val="NoSpacing"/>
            </w:pPr>
          </w:p>
          <w:p w14:paraId="29A0869E" w14:textId="77777777" w:rsidR="000370B3" w:rsidRDefault="000370B3" w:rsidP="00680760">
            <w:pPr>
              <w:pStyle w:val="NoSpacing"/>
            </w:pPr>
          </w:p>
          <w:p w14:paraId="0E592E92" w14:textId="77777777" w:rsidR="000370B3" w:rsidRDefault="000370B3" w:rsidP="00680760">
            <w:pPr>
              <w:pStyle w:val="NoSpacing"/>
            </w:pPr>
          </w:p>
          <w:p w14:paraId="0E5C6258" w14:textId="77777777" w:rsidR="000370B3" w:rsidRDefault="000370B3" w:rsidP="00680760">
            <w:pPr>
              <w:pStyle w:val="NoSpacing"/>
            </w:pPr>
          </w:p>
          <w:p w14:paraId="09359281" w14:textId="77777777" w:rsidR="000370B3" w:rsidRDefault="000370B3" w:rsidP="00680760">
            <w:pPr>
              <w:pStyle w:val="NoSpacing"/>
            </w:pPr>
          </w:p>
          <w:p w14:paraId="67420BBE" w14:textId="77777777" w:rsidR="000370B3" w:rsidRDefault="000370B3" w:rsidP="00680760">
            <w:pPr>
              <w:pStyle w:val="NoSpacing"/>
            </w:pPr>
          </w:p>
          <w:p w14:paraId="6BC970A8" w14:textId="77777777" w:rsidR="000370B3" w:rsidRDefault="000370B3" w:rsidP="00680760">
            <w:pPr>
              <w:pStyle w:val="NoSpacing"/>
            </w:pPr>
          </w:p>
          <w:p w14:paraId="29F3C7CE" w14:textId="77777777" w:rsidR="000370B3" w:rsidRDefault="000370B3" w:rsidP="00680760">
            <w:pPr>
              <w:pStyle w:val="NoSpacing"/>
            </w:pPr>
          </w:p>
          <w:p w14:paraId="0844FD89" w14:textId="77777777" w:rsidR="000370B3" w:rsidRDefault="000370B3" w:rsidP="00680760">
            <w:pPr>
              <w:pStyle w:val="NoSpacing"/>
            </w:pPr>
          </w:p>
        </w:tc>
        <w:tc>
          <w:tcPr>
            <w:tcW w:w="4675" w:type="dxa"/>
          </w:tcPr>
          <w:p w14:paraId="59BF201F" w14:textId="11C0E2D5" w:rsidR="000370B3" w:rsidRPr="00C16645" w:rsidRDefault="000370B3" w:rsidP="00680760">
            <w:pPr>
              <w:pStyle w:val="NoSpacing"/>
              <w:rPr>
                <w:b/>
                <w:bCs/>
              </w:rPr>
            </w:pPr>
            <w:r w:rsidRPr="00C16645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>do I dislike about</w:t>
            </w:r>
            <w:r w:rsidRPr="00C166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Reactive MOTIVATION</w:t>
            </w:r>
            <w:r w:rsidRPr="00C16645">
              <w:rPr>
                <w:b/>
                <w:bCs/>
              </w:rPr>
              <w:t>?</w:t>
            </w:r>
          </w:p>
          <w:p w14:paraId="14403DAD" w14:textId="77777777" w:rsidR="000370B3" w:rsidRPr="00C16645" w:rsidRDefault="000370B3" w:rsidP="00680760">
            <w:pPr>
              <w:pStyle w:val="NoSpacing"/>
              <w:rPr>
                <w:b/>
                <w:bCs/>
              </w:rPr>
            </w:pPr>
          </w:p>
          <w:p w14:paraId="7F8AC559" w14:textId="77777777" w:rsidR="000370B3" w:rsidRDefault="000370B3" w:rsidP="00680760">
            <w:pPr>
              <w:pStyle w:val="NoSpacing"/>
            </w:pPr>
          </w:p>
          <w:p w14:paraId="09C1EDAF" w14:textId="77777777" w:rsidR="000370B3" w:rsidRDefault="000370B3" w:rsidP="00680760">
            <w:pPr>
              <w:pStyle w:val="NoSpacing"/>
            </w:pPr>
          </w:p>
          <w:p w14:paraId="6FC7F9E9" w14:textId="77777777" w:rsidR="000370B3" w:rsidRDefault="000370B3" w:rsidP="00680760">
            <w:pPr>
              <w:pStyle w:val="NoSpacing"/>
            </w:pPr>
          </w:p>
          <w:p w14:paraId="65CB4758" w14:textId="77777777" w:rsidR="000370B3" w:rsidRDefault="000370B3" w:rsidP="00680760">
            <w:pPr>
              <w:pStyle w:val="NoSpacing"/>
            </w:pPr>
          </w:p>
          <w:p w14:paraId="427CE3CB" w14:textId="77777777" w:rsidR="000370B3" w:rsidRDefault="000370B3" w:rsidP="00680760">
            <w:pPr>
              <w:pStyle w:val="NoSpacing"/>
            </w:pPr>
          </w:p>
          <w:p w14:paraId="4C3BC101" w14:textId="77777777" w:rsidR="000370B3" w:rsidRDefault="000370B3" w:rsidP="00680760">
            <w:pPr>
              <w:pStyle w:val="NoSpacing"/>
            </w:pPr>
          </w:p>
          <w:p w14:paraId="2B683089" w14:textId="77777777" w:rsidR="000370B3" w:rsidRDefault="000370B3" w:rsidP="00680760">
            <w:pPr>
              <w:pStyle w:val="NoSpacing"/>
            </w:pPr>
          </w:p>
          <w:p w14:paraId="571AC432" w14:textId="77777777" w:rsidR="000370B3" w:rsidRDefault="000370B3" w:rsidP="00680760">
            <w:pPr>
              <w:pStyle w:val="NoSpacing"/>
            </w:pPr>
          </w:p>
          <w:p w14:paraId="38E5967E" w14:textId="77777777" w:rsidR="000370B3" w:rsidRDefault="000370B3" w:rsidP="00680760">
            <w:pPr>
              <w:pStyle w:val="NoSpacing"/>
            </w:pPr>
          </w:p>
        </w:tc>
      </w:tr>
    </w:tbl>
    <w:p w14:paraId="42AD1F5A" w14:textId="77777777" w:rsidR="000370B3" w:rsidRDefault="000370B3" w:rsidP="000370B3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70B3" w14:paraId="7AD65E39" w14:textId="77777777" w:rsidTr="00680760">
        <w:tc>
          <w:tcPr>
            <w:tcW w:w="4675" w:type="dxa"/>
          </w:tcPr>
          <w:p w14:paraId="06989C03" w14:textId="2959CC3C" w:rsidR="000370B3" w:rsidRPr="00C16645" w:rsidRDefault="000370B3" w:rsidP="00680760">
            <w:pPr>
              <w:pStyle w:val="NoSpacing"/>
              <w:rPr>
                <w:b/>
                <w:bCs/>
              </w:rPr>
            </w:pPr>
            <w:r w:rsidRPr="00C16645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>do I like about Proactive MOTIVATION</w:t>
            </w:r>
            <w:r w:rsidRPr="00C16645">
              <w:rPr>
                <w:b/>
                <w:bCs/>
              </w:rPr>
              <w:t>?</w:t>
            </w:r>
          </w:p>
          <w:p w14:paraId="27A5CA2D" w14:textId="77777777" w:rsidR="000370B3" w:rsidRDefault="000370B3" w:rsidP="00680760">
            <w:pPr>
              <w:pStyle w:val="NoSpacing"/>
            </w:pPr>
          </w:p>
          <w:p w14:paraId="1E49E4D6" w14:textId="77777777" w:rsidR="000370B3" w:rsidRDefault="000370B3" w:rsidP="00680760">
            <w:pPr>
              <w:pStyle w:val="NoSpacing"/>
            </w:pPr>
          </w:p>
          <w:p w14:paraId="13DC99F8" w14:textId="77777777" w:rsidR="000370B3" w:rsidRDefault="000370B3" w:rsidP="00680760">
            <w:pPr>
              <w:pStyle w:val="NoSpacing"/>
            </w:pPr>
          </w:p>
          <w:p w14:paraId="110B89BA" w14:textId="77777777" w:rsidR="000370B3" w:rsidRDefault="000370B3" w:rsidP="00680760">
            <w:pPr>
              <w:pStyle w:val="NoSpacing"/>
            </w:pPr>
          </w:p>
          <w:p w14:paraId="02AF54C1" w14:textId="77777777" w:rsidR="000370B3" w:rsidRDefault="000370B3" w:rsidP="00680760">
            <w:pPr>
              <w:pStyle w:val="NoSpacing"/>
            </w:pPr>
          </w:p>
          <w:p w14:paraId="1B531BB9" w14:textId="77777777" w:rsidR="000370B3" w:rsidRDefault="000370B3" w:rsidP="00680760">
            <w:pPr>
              <w:pStyle w:val="NoSpacing"/>
            </w:pPr>
          </w:p>
          <w:p w14:paraId="5E5B571B" w14:textId="77777777" w:rsidR="000370B3" w:rsidRDefault="000370B3" w:rsidP="00680760">
            <w:pPr>
              <w:pStyle w:val="NoSpacing"/>
            </w:pPr>
          </w:p>
          <w:p w14:paraId="7129A1EA" w14:textId="77777777" w:rsidR="000370B3" w:rsidRDefault="000370B3" w:rsidP="00680760">
            <w:pPr>
              <w:pStyle w:val="NoSpacing"/>
            </w:pPr>
          </w:p>
          <w:p w14:paraId="6535788E" w14:textId="77777777" w:rsidR="000370B3" w:rsidRDefault="000370B3" w:rsidP="00680760">
            <w:pPr>
              <w:pStyle w:val="NoSpacing"/>
            </w:pPr>
          </w:p>
          <w:p w14:paraId="4F5EC4D0" w14:textId="77777777" w:rsidR="000370B3" w:rsidRDefault="000370B3" w:rsidP="00680760">
            <w:pPr>
              <w:pStyle w:val="NoSpacing"/>
            </w:pPr>
          </w:p>
          <w:p w14:paraId="01B1489E" w14:textId="77777777" w:rsidR="000370B3" w:rsidRDefault="000370B3" w:rsidP="00680760">
            <w:pPr>
              <w:pStyle w:val="NoSpacing"/>
            </w:pPr>
          </w:p>
          <w:p w14:paraId="093B7BD7" w14:textId="77777777" w:rsidR="000370B3" w:rsidRDefault="000370B3" w:rsidP="00680760">
            <w:pPr>
              <w:pStyle w:val="NoSpacing"/>
            </w:pPr>
          </w:p>
          <w:p w14:paraId="4A0AA18D" w14:textId="77777777" w:rsidR="000370B3" w:rsidRDefault="000370B3" w:rsidP="00680760">
            <w:pPr>
              <w:pStyle w:val="NoSpacing"/>
            </w:pPr>
          </w:p>
          <w:p w14:paraId="14E482C5" w14:textId="77777777" w:rsidR="000370B3" w:rsidRDefault="000370B3" w:rsidP="00680760">
            <w:pPr>
              <w:pStyle w:val="NoSpacing"/>
            </w:pPr>
          </w:p>
          <w:p w14:paraId="1D7980FB" w14:textId="77777777" w:rsidR="000370B3" w:rsidRDefault="000370B3" w:rsidP="00680760">
            <w:pPr>
              <w:pStyle w:val="NoSpacing"/>
            </w:pPr>
          </w:p>
          <w:p w14:paraId="5955E69D" w14:textId="77777777" w:rsidR="000370B3" w:rsidRDefault="000370B3" w:rsidP="00680760">
            <w:pPr>
              <w:pStyle w:val="NoSpacing"/>
            </w:pPr>
          </w:p>
          <w:p w14:paraId="4F7CEF2C" w14:textId="77777777" w:rsidR="000370B3" w:rsidRDefault="000370B3" w:rsidP="00680760">
            <w:pPr>
              <w:pStyle w:val="NoSpacing"/>
            </w:pPr>
          </w:p>
          <w:p w14:paraId="06F05889" w14:textId="77777777" w:rsidR="000370B3" w:rsidRDefault="000370B3" w:rsidP="00680760">
            <w:pPr>
              <w:pStyle w:val="NoSpacing"/>
            </w:pPr>
          </w:p>
          <w:p w14:paraId="4D812250" w14:textId="77777777" w:rsidR="000370B3" w:rsidRDefault="000370B3" w:rsidP="00680760">
            <w:pPr>
              <w:pStyle w:val="NoSpacing"/>
            </w:pPr>
          </w:p>
          <w:p w14:paraId="6E0E26C9" w14:textId="77777777" w:rsidR="000370B3" w:rsidRDefault="000370B3" w:rsidP="00680760">
            <w:pPr>
              <w:pStyle w:val="NoSpacing"/>
            </w:pPr>
          </w:p>
        </w:tc>
        <w:tc>
          <w:tcPr>
            <w:tcW w:w="4675" w:type="dxa"/>
          </w:tcPr>
          <w:p w14:paraId="2FF2D10D" w14:textId="70CC5721" w:rsidR="000370B3" w:rsidRPr="00C16645" w:rsidRDefault="000370B3" w:rsidP="00680760">
            <w:pPr>
              <w:pStyle w:val="NoSpacing"/>
              <w:rPr>
                <w:b/>
                <w:bCs/>
              </w:rPr>
            </w:pPr>
            <w:r w:rsidRPr="00C16645">
              <w:rPr>
                <w:b/>
                <w:bCs/>
              </w:rPr>
              <w:t xml:space="preserve">What </w:t>
            </w:r>
            <w:r>
              <w:rPr>
                <w:b/>
                <w:bCs/>
              </w:rPr>
              <w:t>do I dislike about</w:t>
            </w:r>
            <w:r w:rsidRPr="00C1664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Proactive MOTIVATION</w:t>
            </w:r>
            <w:r w:rsidRPr="00C16645">
              <w:rPr>
                <w:b/>
                <w:bCs/>
              </w:rPr>
              <w:t>?</w:t>
            </w:r>
          </w:p>
          <w:p w14:paraId="114AA615" w14:textId="77777777" w:rsidR="000370B3" w:rsidRPr="00C16645" w:rsidRDefault="000370B3" w:rsidP="00680760">
            <w:pPr>
              <w:pStyle w:val="NoSpacing"/>
              <w:rPr>
                <w:b/>
                <w:bCs/>
              </w:rPr>
            </w:pPr>
          </w:p>
          <w:p w14:paraId="77D23C9B" w14:textId="77777777" w:rsidR="000370B3" w:rsidRDefault="000370B3" w:rsidP="00680760">
            <w:pPr>
              <w:pStyle w:val="NoSpacing"/>
            </w:pPr>
          </w:p>
          <w:p w14:paraId="576C035D" w14:textId="77777777" w:rsidR="000370B3" w:rsidRDefault="000370B3" w:rsidP="00680760">
            <w:pPr>
              <w:pStyle w:val="NoSpacing"/>
            </w:pPr>
          </w:p>
          <w:p w14:paraId="65C9E6C4" w14:textId="77777777" w:rsidR="000370B3" w:rsidRDefault="000370B3" w:rsidP="00680760">
            <w:pPr>
              <w:pStyle w:val="NoSpacing"/>
            </w:pPr>
          </w:p>
          <w:p w14:paraId="0DA6E132" w14:textId="77777777" w:rsidR="000370B3" w:rsidRDefault="000370B3" w:rsidP="00680760">
            <w:pPr>
              <w:pStyle w:val="NoSpacing"/>
            </w:pPr>
          </w:p>
          <w:p w14:paraId="5619F588" w14:textId="77777777" w:rsidR="000370B3" w:rsidRDefault="000370B3" w:rsidP="00680760">
            <w:pPr>
              <w:pStyle w:val="NoSpacing"/>
            </w:pPr>
          </w:p>
          <w:p w14:paraId="3CED4F5A" w14:textId="77777777" w:rsidR="000370B3" w:rsidRDefault="000370B3" w:rsidP="00680760">
            <w:pPr>
              <w:pStyle w:val="NoSpacing"/>
            </w:pPr>
          </w:p>
          <w:p w14:paraId="770A0D94" w14:textId="77777777" w:rsidR="000370B3" w:rsidRDefault="000370B3" w:rsidP="00680760">
            <w:pPr>
              <w:pStyle w:val="NoSpacing"/>
            </w:pPr>
          </w:p>
          <w:p w14:paraId="57B7D775" w14:textId="77777777" w:rsidR="000370B3" w:rsidRDefault="000370B3" w:rsidP="00680760">
            <w:pPr>
              <w:pStyle w:val="NoSpacing"/>
            </w:pPr>
          </w:p>
          <w:p w14:paraId="42D18489" w14:textId="77777777" w:rsidR="000370B3" w:rsidRDefault="000370B3" w:rsidP="00680760">
            <w:pPr>
              <w:pStyle w:val="NoSpacing"/>
            </w:pPr>
          </w:p>
        </w:tc>
      </w:tr>
    </w:tbl>
    <w:p w14:paraId="0CE9A47A" w14:textId="77777777" w:rsidR="000370B3" w:rsidRDefault="000370B3" w:rsidP="000370B3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A5781DB" w14:textId="77777777" w:rsidR="000370B3" w:rsidRDefault="000370B3" w:rsidP="000370B3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A1DAED7" w14:textId="77777777" w:rsidR="000370B3" w:rsidRPr="00BE5200" w:rsidRDefault="000370B3" w:rsidP="000370B3">
      <w:pPr>
        <w:pStyle w:val="NoSpacing"/>
        <w:jc w:val="center"/>
        <w:rPr>
          <w:i/>
          <w:iCs/>
        </w:rPr>
      </w:pPr>
      <w:r w:rsidRPr="00BE5200">
        <w:rPr>
          <w:i/>
          <w:iCs/>
        </w:rPr>
        <w:t>“Ability is what you’re capable of doing.  Motivation determines what you do.  Attitude determines how well you do it.” – Lou Holtz</w:t>
      </w:r>
    </w:p>
    <w:p w14:paraId="163D9ABA" w14:textId="3B3C46A4" w:rsidR="00116AC9" w:rsidRPr="00583D0D" w:rsidRDefault="00C42220" w:rsidP="00C86EBA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lastRenderedPageBreak/>
        <w:t>L</w:t>
      </w:r>
      <w:r w:rsidR="00061522">
        <w:t xml:space="preserve">et’s look at some of the things that you choose to </w:t>
      </w:r>
      <w:r w:rsidR="00C744C5">
        <w:t>focus on that</w:t>
      </w:r>
      <w:r w:rsidR="00A61CB5">
        <w:t>, in turn,</w:t>
      </w:r>
      <w:r w:rsidR="00981565">
        <w:t xml:space="preserve"> create</w:t>
      </w:r>
      <w:r w:rsidR="00061522">
        <w:t xml:space="preserve"> your </w:t>
      </w:r>
      <w:r w:rsidR="00981565" w:rsidRPr="00981565">
        <w:rPr>
          <w:b/>
          <w:bCs/>
        </w:rPr>
        <w:t>MOTIVATION(s)</w:t>
      </w:r>
      <w:r w:rsidR="00061522" w:rsidRPr="00981565">
        <w:t>.</w:t>
      </w:r>
      <w:r w:rsidR="00061522">
        <w:t xml:space="preserve">  In the grid below</w:t>
      </w:r>
      <w:r w:rsidR="00A61CB5">
        <w:t>,</w:t>
      </w:r>
      <w:r w:rsidR="00061522">
        <w:t xml:space="preserve"> there is an example for all five areas </w:t>
      </w:r>
      <w:r w:rsidR="00A303B3">
        <w:t xml:space="preserve">to help you </w:t>
      </w:r>
      <w:r w:rsidR="002146AF">
        <w:t>understand better</w:t>
      </w:r>
      <w:r w:rsidR="00A303B3">
        <w:t xml:space="preserve"> how to </w:t>
      </w:r>
      <w:r w:rsidR="00A61CB5">
        <w:t>complete it</w:t>
      </w:r>
      <w:r w:rsidR="00A303B3">
        <w:t xml:space="preserve">.  This is to help you see </w:t>
      </w:r>
      <w:r w:rsidR="007161A3">
        <w:t>firsthand</w:t>
      </w:r>
      <w:r w:rsidR="00A303B3">
        <w:t xml:space="preserve"> your </w:t>
      </w:r>
      <w:r w:rsidR="00981565" w:rsidRPr="00981565">
        <w:rPr>
          <w:b/>
          <w:bCs/>
        </w:rPr>
        <w:t>MOTIVATION(s</w:t>
      </w:r>
      <w:r w:rsidR="00981565">
        <w:rPr>
          <w:b/>
          <w:bCs/>
        </w:rPr>
        <w:t>)</w:t>
      </w:r>
      <w:r w:rsidR="00981565">
        <w:t xml:space="preserve"> </w:t>
      </w:r>
      <w:r w:rsidR="00A303B3">
        <w:t>so that you can learn more about each of them</w:t>
      </w:r>
      <w:r w:rsidR="00165EEF">
        <w:t>.</w:t>
      </w:r>
      <w:r w:rsidR="00D97909">
        <w:t xml:space="preserve">  Ultimately</w:t>
      </w:r>
      <w:r w:rsidR="00A61CB5">
        <w:t>,</w:t>
      </w:r>
      <w:r w:rsidR="00D97909">
        <w:t xml:space="preserve"> you want to make sure that </w:t>
      </w:r>
      <w:r>
        <w:t>you’re</w:t>
      </w:r>
      <w:r w:rsidR="00D97909">
        <w:t xml:space="preserve"> being </w:t>
      </w:r>
      <w:r w:rsidR="00D97909" w:rsidRPr="00981565">
        <w:rPr>
          <w:b/>
          <w:bCs/>
        </w:rPr>
        <w:t>MOTIVAT</w:t>
      </w:r>
      <w:r w:rsidR="00D97909">
        <w:rPr>
          <w:b/>
          <w:bCs/>
        </w:rPr>
        <w:t>ED</w:t>
      </w:r>
      <w:r w:rsidR="00583D0D">
        <w:rPr>
          <w:b/>
          <w:bCs/>
        </w:rPr>
        <w:t xml:space="preserve"> </w:t>
      </w:r>
      <w:r w:rsidR="00583D0D">
        <w:t xml:space="preserve">for </w:t>
      </w:r>
      <w:r w:rsidR="00E843E9">
        <w:t xml:space="preserve">all </w:t>
      </w:r>
      <w:r w:rsidR="00583D0D">
        <w:t>the right reasons</w:t>
      </w:r>
      <w:r w:rsidR="00C10328">
        <w:t>.</w:t>
      </w:r>
    </w:p>
    <w:p w14:paraId="5796990B" w14:textId="77777777" w:rsidR="00116AC9" w:rsidRDefault="00116AC9" w:rsidP="00C86EBA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4FC7B6E" w14:textId="75F14F4B" w:rsidR="009173E6" w:rsidRDefault="009173E6" w:rsidP="00C86EBA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16645">
        <w:rPr>
          <w:b/>
          <w:bCs/>
        </w:rPr>
        <w:t xml:space="preserve">What </w:t>
      </w:r>
      <w:r>
        <w:rPr>
          <w:b/>
          <w:bCs/>
        </w:rPr>
        <w:t xml:space="preserve">are some of your </w:t>
      </w:r>
      <w:r w:rsidR="005B00BC">
        <w:rPr>
          <w:b/>
          <w:bCs/>
        </w:rPr>
        <w:t>individual motivations</w:t>
      </w:r>
      <w:r w:rsidRPr="00C16645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173E6" w14:paraId="19EC7465" w14:textId="77777777" w:rsidTr="009173E6">
        <w:tc>
          <w:tcPr>
            <w:tcW w:w="1870" w:type="dxa"/>
          </w:tcPr>
          <w:p w14:paraId="5A7850AE" w14:textId="5A430315" w:rsidR="005B00BC" w:rsidRDefault="008D47D6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Your Motivation:</w:t>
            </w:r>
          </w:p>
          <w:p w14:paraId="0F5F79C2" w14:textId="24C4CEC8" w:rsidR="009173E6" w:rsidRDefault="009173E6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70" w:type="dxa"/>
          </w:tcPr>
          <w:p w14:paraId="556ADBA4" w14:textId="74DC9B1B" w:rsidR="008D47D6" w:rsidRDefault="00BA02AB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Intrinsic or Extrinsic</w:t>
            </w:r>
            <w:r w:rsidR="008D47D6">
              <w:rPr>
                <w:b/>
                <w:bCs/>
              </w:rPr>
              <w:t>:</w:t>
            </w:r>
          </w:p>
          <w:p w14:paraId="5CCEB781" w14:textId="64382FCA" w:rsidR="009173E6" w:rsidRDefault="009173E6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70" w:type="dxa"/>
          </w:tcPr>
          <w:p w14:paraId="7F790ACD" w14:textId="6AA978F1" w:rsidR="008D47D6" w:rsidRDefault="00BA02AB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How does this make you feel:</w:t>
            </w:r>
          </w:p>
          <w:p w14:paraId="0162BA44" w14:textId="77777777" w:rsidR="009173E6" w:rsidRDefault="009173E6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70" w:type="dxa"/>
          </w:tcPr>
          <w:p w14:paraId="61A04DB6" w14:textId="01CB9647" w:rsidR="008D47D6" w:rsidRDefault="00F47193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W</w:t>
            </w:r>
            <w:r w:rsidR="00884951">
              <w:rPr>
                <w:b/>
                <w:bCs/>
              </w:rPr>
              <w:t>hy do you use this method:</w:t>
            </w:r>
          </w:p>
          <w:p w14:paraId="4390737B" w14:textId="77777777" w:rsidR="009173E6" w:rsidRDefault="009173E6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70" w:type="dxa"/>
          </w:tcPr>
          <w:p w14:paraId="5DD2270B" w14:textId="1952889B" w:rsidR="008D47D6" w:rsidRDefault="00884951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Is this helpful or harmful:</w:t>
            </w:r>
          </w:p>
          <w:p w14:paraId="17AB190B" w14:textId="77777777" w:rsidR="009173E6" w:rsidRDefault="009173E6" w:rsidP="00165EEF">
            <w:pPr>
              <w:pStyle w:val="NoSpacing"/>
              <w:jc w:val="center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4951" w14:paraId="71A8A294" w14:textId="77777777" w:rsidTr="009173E6">
        <w:tc>
          <w:tcPr>
            <w:tcW w:w="1870" w:type="dxa"/>
          </w:tcPr>
          <w:p w14:paraId="62851E7F" w14:textId="56B166ED" w:rsidR="00884951" w:rsidRDefault="001C32CA" w:rsidP="00165EE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Example: </w:t>
            </w:r>
            <w:r w:rsidRPr="00165EEF">
              <w:t>Procrastination</w:t>
            </w:r>
          </w:p>
        </w:tc>
        <w:tc>
          <w:tcPr>
            <w:tcW w:w="1870" w:type="dxa"/>
          </w:tcPr>
          <w:p w14:paraId="27EFD5EA" w14:textId="3ED20F4A" w:rsidR="00884951" w:rsidRDefault="00CE2F4B" w:rsidP="00165EE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Example: </w:t>
            </w:r>
            <w:r w:rsidR="001C32CA" w:rsidRPr="00165EEF">
              <w:t>Intrinsic</w:t>
            </w:r>
          </w:p>
        </w:tc>
        <w:tc>
          <w:tcPr>
            <w:tcW w:w="1870" w:type="dxa"/>
          </w:tcPr>
          <w:p w14:paraId="3A245BF4" w14:textId="77777777" w:rsidR="00116AC9" w:rsidRDefault="00CE2F4B" w:rsidP="00165EE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  <w:p w14:paraId="36EE3B70" w14:textId="71862A13" w:rsidR="00884951" w:rsidRPr="00165EEF" w:rsidRDefault="00980601" w:rsidP="00165EEF">
            <w:pPr>
              <w:pStyle w:val="NoSpacing"/>
              <w:jc w:val="center"/>
            </w:pPr>
            <w:r>
              <w:t>Pressured, sometimes it gives me</w:t>
            </w:r>
            <w:r w:rsidR="00CE2F4B" w:rsidRPr="00165EEF">
              <w:t xml:space="preserve"> control</w:t>
            </w:r>
          </w:p>
        </w:tc>
        <w:tc>
          <w:tcPr>
            <w:tcW w:w="1870" w:type="dxa"/>
          </w:tcPr>
          <w:p w14:paraId="10F5DBBB" w14:textId="77777777" w:rsidR="00116AC9" w:rsidRDefault="00CE2F4B" w:rsidP="00165EE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  <w:p w14:paraId="6C6B11D3" w14:textId="4A420C66" w:rsidR="00884951" w:rsidRPr="00165EEF" w:rsidRDefault="00A61CB5" w:rsidP="00165EEF">
            <w:pPr>
              <w:pStyle w:val="NoSpacing"/>
              <w:jc w:val="center"/>
            </w:pPr>
            <w:r>
              <w:t>Works</w:t>
            </w:r>
            <w:r w:rsidR="00CE2F4B" w:rsidRPr="00165EEF">
              <w:t xml:space="preserve"> well under pressure</w:t>
            </w:r>
            <w:r w:rsidR="00AD5CF5" w:rsidRPr="00165EEF">
              <w:t xml:space="preserve">, </w:t>
            </w:r>
            <w:r>
              <w:t xml:space="preserve">which </w:t>
            </w:r>
            <w:r w:rsidR="007161A3">
              <w:t>helps me</w:t>
            </w:r>
            <w:r w:rsidR="00AD5CF5" w:rsidRPr="00165EEF">
              <w:t xml:space="preserve"> focus</w:t>
            </w:r>
          </w:p>
        </w:tc>
        <w:tc>
          <w:tcPr>
            <w:tcW w:w="1870" w:type="dxa"/>
          </w:tcPr>
          <w:p w14:paraId="57D82EAB" w14:textId="77777777" w:rsidR="00116AC9" w:rsidRDefault="00CE2F4B" w:rsidP="00165EE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Example:</w:t>
            </w:r>
          </w:p>
          <w:p w14:paraId="6297B932" w14:textId="071055E7" w:rsidR="00884951" w:rsidRPr="00165EEF" w:rsidRDefault="00AD5CF5" w:rsidP="00165EEF">
            <w:pPr>
              <w:pStyle w:val="NoSpacing"/>
              <w:jc w:val="center"/>
            </w:pPr>
            <w:r w:rsidRPr="00165EEF">
              <w:t>Can be a little bit of both</w:t>
            </w:r>
            <w:r w:rsidR="00A61CB5">
              <w:t>,</w:t>
            </w:r>
            <w:r w:rsidRPr="00165EEF">
              <w:t xml:space="preserve"> I guess</w:t>
            </w:r>
          </w:p>
        </w:tc>
      </w:tr>
      <w:tr w:rsidR="007161A3" w14:paraId="39F5DB55" w14:textId="77777777" w:rsidTr="009173E6">
        <w:tc>
          <w:tcPr>
            <w:tcW w:w="1870" w:type="dxa"/>
          </w:tcPr>
          <w:p w14:paraId="28E8BB98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36E6FEAA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5B75A064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A9711E4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0963172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3CF39F2E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692E8D76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7161A3" w14:paraId="23ABB347" w14:textId="77777777" w:rsidTr="009173E6">
        <w:tc>
          <w:tcPr>
            <w:tcW w:w="1870" w:type="dxa"/>
          </w:tcPr>
          <w:p w14:paraId="331BF1CA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707EE0A7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064FC109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3CAD391B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C749B8C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080226E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EB57DE6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7161A3" w14:paraId="00CE0F1F" w14:textId="77777777" w:rsidTr="009173E6">
        <w:tc>
          <w:tcPr>
            <w:tcW w:w="1870" w:type="dxa"/>
          </w:tcPr>
          <w:p w14:paraId="3B1713D0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1C33F1A8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19EDFA20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9A14EB4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1C552842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9F62FCA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4941A9F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7161A3" w14:paraId="1D1098B2" w14:textId="77777777" w:rsidTr="009173E6">
        <w:tc>
          <w:tcPr>
            <w:tcW w:w="1870" w:type="dxa"/>
          </w:tcPr>
          <w:p w14:paraId="643F613E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1B903671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044915A1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2CF665B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6996729E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BB81521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700F7BE3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7161A3" w14:paraId="0384D65C" w14:textId="77777777" w:rsidTr="009173E6">
        <w:tc>
          <w:tcPr>
            <w:tcW w:w="1870" w:type="dxa"/>
          </w:tcPr>
          <w:p w14:paraId="42EC36FD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3E8A984D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637E8F3F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94A4346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10390AD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0D1F1D3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1136EF3E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7161A3" w14:paraId="18FB5395" w14:textId="77777777" w:rsidTr="009173E6">
        <w:tc>
          <w:tcPr>
            <w:tcW w:w="1870" w:type="dxa"/>
          </w:tcPr>
          <w:p w14:paraId="44205856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4E1F1DEB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157E5303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A435B81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751A2D4A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8487063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E0C4D38" w14:textId="77777777" w:rsidR="007161A3" w:rsidRDefault="007161A3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843E9" w14:paraId="7199737D" w14:textId="77777777" w:rsidTr="009173E6">
        <w:tc>
          <w:tcPr>
            <w:tcW w:w="1870" w:type="dxa"/>
          </w:tcPr>
          <w:p w14:paraId="70A4F740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4E878160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22A70132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7BE5B261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35F91D90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30EFED90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7F797564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843E9" w14:paraId="476F0AD7" w14:textId="77777777" w:rsidTr="009173E6">
        <w:tc>
          <w:tcPr>
            <w:tcW w:w="1870" w:type="dxa"/>
          </w:tcPr>
          <w:p w14:paraId="339E25F4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3661A2D0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1ED7FB13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EC7BBFA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F8348E0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A8F9828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1CD2E1E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843E9" w14:paraId="7896024B" w14:textId="77777777" w:rsidTr="009173E6">
        <w:tc>
          <w:tcPr>
            <w:tcW w:w="1870" w:type="dxa"/>
          </w:tcPr>
          <w:p w14:paraId="778C44E6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2F561891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78F7A909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01CA73E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7648E1CB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650B14A4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7523C6FE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843E9" w14:paraId="23ED7E34" w14:textId="77777777" w:rsidTr="009173E6">
        <w:tc>
          <w:tcPr>
            <w:tcW w:w="1870" w:type="dxa"/>
          </w:tcPr>
          <w:p w14:paraId="0E256921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1F37D0EC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  <w:p w14:paraId="269F3340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47DD480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A4DF975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C67D7DF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6D13BBD" w14:textId="77777777" w:rsidR="00E843E9" w:rsidRDefault="00E843E9" w:rsidP="00165EEF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50654D02" w14:textId="77777777" w:rsidR="00FB5ADE" w:rsidRDefault="00FB5ADE" w:rsidP="008D47D6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580591C" w14:textId="77777777" w:rsidR="00BE5200" w:rsidRPr="00BE5200" w:rsidRDefault="00BE5200" w:rsidP="00BE5200">
      <w:pPr>
        <w:pStyle w:val="NoSpacing"/>
        <w:jc w:val="center"/>
        <w:rPr>
          <w:i/>
          <w:iCs/>
        </w:rPr>
      </w:pPr>
      <w:r w:rsidRPr="00BE5200">
        <w:rPr>
          <w:i/>
          <w:iCs/>
        </w:rPr>
        <w:t>“Ability is what you’re capable of doing.  Motivation determines what you do.  Attitude determines how well you do it.” – Lou Holtz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77B6" w14:paraId="497C41D6" w14:textId="77777777" w:rsidTr="003F14A0">
        <w:tc>
          <w:tcPr>
            <w:tcW w:w="9350" w:type="dxa"/>
          </w:tcPr>
          <w:p w14:paraId="164A8F73" w14:textId="116D28DD" w:rsidR="002877B6" w:rsidRDefault="00F32B10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lastRenderedPageBreak/>
              <w:t xml:space="preserve">Am I </w:t>
            </w:r>
            <w:r w:rsidR="002877B6">
              <w:rPr>
                <w:b/>
                <w:bCs/>
              </w:rPr>
              <w:t>MOTIVAT</w:t>
            </w:r>
            <w:r>
              <w:rPr>
                <w:b/>
                <w:bCs/>
              </w:rPr>
              <w:t>ED for the right reasons</w:t>
            </w:r>
            <w:r w:rsidR="002877B6">
              <w:rPr>
                <w:b/>
                <w:bCs/>
              </w:rPr>
              <w:t>:</w:t>
            </w:r>
          </w:p>
          <w:p w14:paraId="2B6FC741" w14:textId="77777777" w:rsidR="002877B6" w:rsidRDefault="002877B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F69335F" w14:textId="77777777" w:rsidR="00BD1503" w:rsidRDefault="00BD1503" w:rsidP="003F14A0">
            <w:pPr>
              <w:pStyle w:val="NoSpacing"/>
              <w:rPr>
                <w:b/>
                <w:bCs/>
              </w:rPr>
            </w:pPr>
          </w:p>
          <w:p w14:paraId="3025EBE7" w14:textId="77777777" w:rsidR="00BD1503" w:rsidRDefault="00BD1503" w:rsidP="003F14A0">
            <w:pPr>
              <w:pStyle w:val="NoSpacing"/>
              <w:rPr>
                <w:b/>
                <w:bCs/>
              </w:rPr>
            </w:pPr>
          </w:p>
          <w:p w14:paraId="5F9DBA88" w14:textId="7AC5A958" w:rsidR="002877B6" w:rsidRDefault="00933C4D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How do I know this</w:t>
            </w:r>
            <w:r w:rsidR="002146AF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in fact, </w:t>
            </w:r>
            <w:r w:rsidR="00BD1503">
              <w:rPr>
                <w:b/>
                <w:bCs/>
              </w:rPr>
              <w:t xml:space="preserve">is </w:t>
            </w:r>
            <w:r>
              <w:rPr>
                <w:b/>
                <w:bCs/>
              </w:rPr>
              <w:t>TRUE:</w:t>
            </w:r>
          </w:p>
          <w:p w14:paraId="4109EB71" w14:textId="77777777" w:rsidR="002877B6" w:rsidRDefault="002877B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953046D" w14:textId="77777777" w:rsidR="00BD1503" w:rsidRDefault="00BD1503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13C6B78C" w14:textId="77777777" w:rsidR="002877B6" w:rsidRDefault="002877B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3A8FF9BB" w14:textId="77777777" w:rsidR="002877B6" w:rsidRDefault="002877B6" w:rsidP="008D47D6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0482" w14:paraId="74C15B8F" w14:textId="77777777" w:rsidTr="003F14A0">
        <w:tc>
          <w:tcPr>
            <w:tcW w:w="9350" w:type="dxa"/>
          </w:tcPr>
          <w:p w14:paraId="7FABDADC" w14:textId="7CF2F686" w:rsidR="002B0482" w:rsidRDefault="002B0482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 xml:space="preserve">Am I more MOTIVATED </w:t>
            </w:r>
            <w:r w:rsidR="00645806">
              <w:rPr>
                <w:b/>
                <w:bCs/>
              </w:rPr>
              <w:t>to do things for myself or for others</w:t>
            </w:r>
            <w:r>
              <w:rPr>
                <w:b/>
                <w:bCs/>
              </w:rPr>
              <w:t>:</w:t>
            </w:r>
          </w:p>
          <w:p w14:paraId="7EF818E3" w14:textId="77777777" w:rsidR="002B0482" w:rsidRDefault="002B0482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866FD18" w14:textId="77777777" w:rsidR="002B0482" w:rsidRDefault="002B0482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2F2CE0B" w14:textId="08815728" w:rsidR="002B0482" w:rsidRDefault="002B0482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54B3C7C6" w14:textId="15D35D23" w:rsidR="002B50D4" w:rsidRDefault="002B50D4" w:rsidP="002B50D4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WHY?</w:t>
            </w:r>
          </w:p>
          <w:p w14:paraId="514B9C45" w14:textId="77777777" w:rsidR="002B0482" w:rsidRDefault="002B0482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5CB6E885" w14:textId="77777777" w:rsidR="002B0482" w:rsidRDefault="002B0482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40396415" w14:textId="77777777" w:rsidR="002B0482" w:rsidRDefault="002B0482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6657C4FC" w14:textId="77777777" w:rsidR="002B0482" w:rsidRDefault="002B0482" w:rsidP="008D47D6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2589" w14:paraId="3D2F3A06" w14:textId="77777777" w:rsidTr="003F14A0">
        <w:tc>
          <w:tcPr>
            <w:tcW w:w="9350" w:type="dxa"/>
          </w:tcPr>
          <w:p w14:paraId="5FB673B8" w14:textId="77777777" w:rsidR="00A02589" w:rsidRDefault="00A0258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bCs/>
              </w:rPr>
              <w:t>What am I learning about my MOTIVATION(s):</w:t>
            </w:r>
          </w:p>
          <w:p w14:paraId="758234CE" w14:textId="77777777" w:rsidR="00A02589" w:rsidRDefault="00A0258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1F30B04F" w14:textId="77777777" w:rsidR="00A02589" w:rsidRDefault="00A0258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29E888B6" w14:textId="77777777" w:rsidR="00A02589" w:rsidRDefault="00A0258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6D653FF5" w14:textId="77777777" w:rsidR="00CD2376" w:rsidRDefault="00CD237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21577523" w14:textId="77777777" w:rsidR="00CD2376" w:rsidRDefault="00CD237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58D188EE" w14:textId="77777777" w:rsidR="00A02589" w:rsidRDefault="00A0258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97EF1FE" w14:textId="77777777" w:rsidR="00A02589" w:rsidRDefault="00A0258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BB58154" w14:textId="77777777" w:rsidR="00A02589" w:rsidRDefault="00A0258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5053FE08" w14:textId="77777777" w:rsidR="00A02589" w:rsidRDefault="00A02589" w:rsidP="008D47D6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5806" w14:paraId="4183147D" w14:textId="77777777" w:rsidTr="003F14A0">
        <w:tc>
          <w:tcPr>
            <w:tcW w:w="9350" w:type="dxa"/>
          </w:tcPr>
          <w:p w14:paraId="18A244A9" w14:textId="64E2D5D3" w:rsidR="00645806" w:rsidRDefault="0064580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bookmarkStart w:id="1" w:name="_Hlk215514580"/>
            <w:r>
              <w:rPr>
                <w:b/>
                <w:bCs/>
              </w:rPr>
              <w:t xml:space="preserve">What do I want to </w:t>
            </w:r>
            <w:r w:rsidR="000D6C69">
              <w:rPr>
                <w:b/>
                <w:bCs/>
              </w:rPr>
              <w:t xml:space="preserve">work on changing &amp; </w:t>
            </w:r>
            <w:r w:rsidR="002146AF">
              <w:rPr>
                <w:b/>
                <w:bCs/>
              </w:rPr>
              <w:t>why</w:t>
            </w:r>
            <w:r w:rsidR="000D6C69">
              <w:rPr>
                <w:b/>
                <w:bCs/>
              </w:rPr>
              <w:t>??</w:t>
            </w:r>
          </w:p>
          <w:p w14:paraId="2430D6BF" w14:textId="77777777" w:rsidR="00645806" w:rsidRDefault="0064580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00AB1E94" w14:textId="77777777" w:rsidR="00645806" w:rsidRDefault="0064580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FC0C84A" w14:textId="77777777" w:rsidR="00645806" w:rsidRDefault="0064580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28510548" w14:textId="77777777" w:rsidR="00CD2376" w:rsidRDefault="00CD237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E8CC03F" w14:textId="77777777" w:rsidR="00CD2376" w:rsidRDefault="00CD237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61D0A562" w14:textId="77777777" w:rsidR="00645806" w:rsidRDefault="0064580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1C65987D" w14:textId="77777777" w:rsidR="00645806" w:rsidRDefault="0064580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00EDE551" w14:textId="77777777" w:rsidR="00645806" w:rsidRDefault="00645806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bookmarkEnd w:id="1"/>
    </w:tbl>
    <w:p w14:paraId="63B45809" w14:textId="77777777" w:rsidR="00645806" w:rsidRDefault="00645806" w:rsidP="008D47D6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C69" w14:paraId="117175E8" w14:textId="77777777" w:rsidTr="003F14A0">
        <w:tc>
          <w:tcPr>
            <w:tcW w:w="9350" w:type="dxa"/>
          </w:tcPr>
          <w:p w14:paraId="466FABA8" w14:textId="42DF3FB1" w:rsidR="000D6C69" w:rsidRPr="000D6C69" w:rsidRDefault="000D6C6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D6C69">
              <w:t xml:space="preserve">My </w:t>
            </w:r>
            <w:r w:rsidRPr="000D6C69">
              <w:rPr>
                <w:b/>
                <w:bCs/>
              </w:rPr>
              <w:t>AHA</w:t>
            </w:r>
            <w:r>
              <w:rPr>
                <w:b/>
                <w:bCs/>
              </w:rPr>
              <w:t xml:space="preserve"> </w:t>
            </w:r>
            <w:r w:rsidRPr="000D6C69">
              <w:t>moment(s):</w:t>
            </w:r>
          </w:p>
          <w:p w14:paraId="45191E27" w14:textId="77777777" w:rsidR="000D6C69" w:rsidRDefault="000D6C6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6FA69B00" w14:textId="77777777" w:rsidR="000D6C69" w:rsidRDefault="000D6C6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C273B85" w14:textId="77777777" w:rsidR="000D6C69" w:rsidRDefault="000D6C6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4823355B" w14:textId="77777777" w:rsidR="000D6C69" w:rsidRDefault="000D6C6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09C2CE4F" w14:textId="77777777" w:rsidR="000D6C69" w:rsidRDefault="000D6C69" w:rsidP="003F14A0">
            <w:pPr>
              <w:pStyle w:val="NoSpacing"/>
              <w:rPr>
                <w:rFonts w:ascii="Calibri" w:hAnsi="Calibri" w:cs="Calibri"/>
                <w:color w:val="F6C5AC" w:themeColor="accent2" w:themeTint="66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27A56307" w14:textId="77777777" w:rsidR="000D6C69" w:rsidRDefault="000D6C69" w:rsidP="008D47D6">
      <w:pPr>
        <w:pStyle w:val="NoSpacing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0566CE1" w14:textId="7EBF7CB0" w:rsidR="00BE5200" w:rsidRPr="00C86EBA" w:rsidRDefault="00BE5200" w:rsidP="00BE5200">
      <w:pPr>
        <w:pStyle w:val="NoSpacing"/>
        <w:jc w:val="center"/>
        <w:rPr>
          <w:rFonts w:ascii="Calibri" w:hAnsi="Calibri" w:cs="Calibri"/>
          <w:color w:val="F6C5AC" w:themeColor="accent2" w:themeTint="6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E5200">
        <w:rPr>
          <w:i/>
          <w:iCs/>
        </w:rPr>
        <w:t>“Ability is what you’re capable of doing.  Motivation determines what you do.  Attitude determines how well you do it.” – Lou Holtz</w:t>
      </w:r>
    </w:p>
    <w:sectPr w:rsidR="00BE5200" w:rsidRPr="00C86EB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8D29" w14:textId="77777777" w:rsidR="005E14FB" w:rsidRDefault="005E14FB" w:rsidP="00F479C1">
      <w:pPr>
        <w:spacing w:after="0" w:line="240" w:lineRule="auto"/>
      </w:pPr>
      <w:r>
        <w:separator/>
      </w:r>
    </w:p>
  </w:endnote>
  <w:endnote w:type="continuationSeparator" w:id="0">
    <w:p w14:paraId="0D450170" w14:textId="77777777" w:rsidR="005E14FB" w:rsidRDefault="005E14FB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D8A19C" w14:textId="58BA5386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3927" w14:textId="77777777" w:rsidR="005E14FB" w:rsidRDefault="005E14FB" w:rsidP="00F479C1">
      <w:pPr>
        <w:spacing w:after="0" w:line="240" w:lineRule="auto"/>
      </w:pPr>
      <w:r>
        <w:separator/>
      </w:r>
    </w:p>
  </w:footnote>
  <w:footnote w:type="continuationSeparator" w:id="0">
    <w:p w14:paraId="183DB1B2" w14:textId="77777777" w:rsidR="005E14FB" w:rsidRDefault="005E14FB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000000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000000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000000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17F67"/>
    <w:multiLevelType w:val="hybridMultilevel"/>
    <w:tmpl w:val="392EEFDA"/>
    <w:lvl w:ilvl="0" w:tplc="4DE23D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A2890"/>
    <w:multiLevelType w:val="hybridMultilevel"/>
    <w:tmpl w:val="7FFED138"/>
    <w:lvl w:ilvl="0" w:tplc="8D00D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09986">
    <w:abstractNumId w:val="0"/>
  </w:num>
  <w:num w:numId="2" w16cid:durableId="511994966">
    <w:abstractNumId w:val="2"/>
  </w:num>
  <w:num w:numId="3" w16cid:durableId="105874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02B38"/>
    <w:rsid w:val="00011A94"/>
    <w:rsid w:val="0001523E"/>
    <w:rsid w:val="00027107"/>
    <w:rsid w:val="000370B3"/>
    <w:rsid w:val="00051D80"/>
    <w:rsid w:val="00061522"/>
    <w:rsid w:val="00061FB3"/>
    <w:rsid w:val="000863FA"/>
    <w:rsid w:val="000948CE"/>
    <w:rsid w:val="000A674B"/>
    <w:rsid w:val="000D6C69"/>
    <w:rsid w:val="000D6C87"/>
    <w:rsid w:val="000F7018"/>
    <w:rsid w:val="0010221D"/>
    <w:rsid w:val="00116AC9"/>
    <w:rsid w:val="0014497F"/>
    <w:rsid w:val="00150C54"/>
    <w:rsid w:val="00165D9C"/>
    <w:rsid w:val="00165EEF"/>
    <w:rsid w:val="00172780"/>
    <w:rsid w:val="00185799"/>
    <w:rsid w:val="00190532"/>
    <w:rsid w:val="001B3032"/>
    <w:rsid w:val="001C32CA"/>
    <w:rsid w:val="001E2C78"/>
    <w:rsid w:val="002077D0"/>
    <w:rsid w:val="002146AF"/>
    <w:rsid w:val="00227EC6"/>
    <w:rsid w:val="002321EA"/>
    <w:rsid w:val="00285E0B"/>
    <w:rsid w:val="002877B6"/>
    <w:rsid w:val="002945C0"/>
    <w:rsid w:val="002B0482"/>
    <w:rsid w:val="002B50D4"/>
    <w:rsid w:val="002B6039"/>
    <w:rsid w:val="002C11DE"/>
    <w:rsid w:val="002D479E"/>
    <w:rsid w:val="002F35AE"/>
    <w:rsid w:val="00321B34"/>
    <w:rsid w:val="00385270"/>
    <w:rsid w:val="00386126"/>
    <w:rsid w:val="00390150"/>
    <w:rsid w:val="00394400"/>
    <w:rsid w:val="00396B3E"/>
    <w:rsid w:val="003A6447"/>
    <w:rsid w:val="003C755B"/>
    <w:rsid w:val="00460BCB"/>
    <w:rsid w:val="004652FA"/>
    <w:rsid w:val="00470902"/>
    <w:rsid w:val="00473488"/>
    <w:rsid w:val="00481C75"/>
    <w:rsid w:val="00533F4D"/>
    <w:rsid w:val="0053515B"/>
    <w:rsid w:val="00562EBB"/>
    <w:rsid w:val="0056448C"/>
    <w:rsid w:val="005649D9"/>
    <w:rsid w:val="00564E09"/>
    <w:rsid w:val="00583D0D"/>
    <w:rsid w:val="005A2BCA"/>
    <w:rsid w:val="005A6936"/>
    <w:rsid w:val="005A6A15"/>
    <w:rsid w:val="005B00BC"/>
    <w:rsid w:val="005C38FB"/>
    <w:rsid w:val="005D3DCE"/>
    <w:rsid w:val="005D4CCF"/>
    <w:rsid w:val="005E14FB"/>
    <w:rsid w:val="005E64B3"/>
    <w:rsid w:val="005F024D"/>
    <w:rsid w:val="005F19CC"/>
    <w:rsid w:val="00601131"/>
    <w:rsid w:val="0061463B"/>
    <w:rsid w:val="00615FB1"/>
    <w:rsid w:val="00626AAD"/>
    <w:rsid w:val="00634238"/>
    <w:rsid w:val="0064198E"/>
    <w:rsid w:val="00645806"/>
    <w:rsid w:val="00665ABF"/>
    <w:rsid w:val="006665A4"/>
    <w:rsid w:val="006B721F"/>
    <w:rsid w:val="006C5D19"/>
    <w:rsid w:val="00701E60"/>
    <w:rsid w:val="00702083"/>
    <w:rsid w:val="007161A3"/>
    <w:rsid w:val="0074634F"/>
    <w:rsid w:val="00760646"/>
    <w:rsid w:val="0076408A"/>
    <w:rsid w:val="007C403C"/>
    <w:rsid w:val="007D7DD2"/>
    <w:rsid w:val="00821BF5"/>
    <w:rsid w:val="008335AF"/>
    <w:rsid w:val="00872D1F"/>
    <w:rsid w:val="0087580F"/>
    <w:rsid w:val="00884951"/>
    <w:rsid w:val="008932B1"/>
    <w:rsid w:val="008A53BF"/>
    <w:rsid w:val="008B1B86"/>
    <w:rsid w:val="008B4486"/>
    <w:rsid w:val="008D0CD0"/>
    <w:rsid w:val="008D47D6"/>
    <w:rsid w:val="008E7B0C"/>
    <w:rsid w:val="009173E6"/>
    <w:rsid w:val="009247A0"/>
    <w:rsid w:val="00933C4D"/>
    <w:rsid w:val="00955B99"/>
    <w:rsid w:val="00957445"/>
    <w:rsid w:val="00962CD8"/>
    <w:rsid w:val="00963FA8"/>
    <w:rsid w:val="00980601"/>
    <w:rsid w:val="00981565"/>
    <w:rsid w:val="009905BC"/>
    <w:rsid w:val="009908B1"/>
    <w:rsid w:val="009A2441"/>
    <w:rsid w:val="009A3BC4"/>
    <w:rsid w:val="009F1BB3"/>
    <w:rsid w:val="00A02589"/>
    <w:rsid w:val="00A063E5"/>
    <w:rsid w:val="00A303B3"/>
    <w:rsid w:val="00A31C2D"/>
    <w:rsid w:val="00A34E0C"/>
    <w:rsid w:val="00A35AF9"/>
    <w:rsid w:val="00A36E6A"/>
    <w:rsid w:val="00A455A6"/>
    <w:rsid w:val="00A61CB5"/>
    <w:rsid w:val="00A948AD"/>
    <w:rsid w:val="00A94A98"/>
    <w:rsid w:val="00AD227A"/>
    <w:rsid w:val="00AD5CF5"/>
    <w:rsid w:val="00AF00A1"/>
    <w:rsid w:val="00B03893"/>
    <w:rsid w:val="00B177C3"/>
    <w:rsid w:val="00B21C03"/>
    <w:rsid w:val="00B44550"/>
    <w:rsid w:val="00B5153A"/>
    <w:rsid w:val="00B83CEE"/>
    <w:rsid w:val="00BA02AB"/>
    <w:rsid w:val="00BA46F3"/>
    <w:rsid w:val="00BC0BBB"/>
    <w:rsid w:val="00BC19BA"/>
    <w:rsid w:val="00BD1503"/>
    <w:rsid w:val="00BD4CF0"/>
    <w:rsid w:val="00BE2EE1"/>
    <w:rsid w:val="00BE5200"/>
    <w:rsid w:val="00BF2CFF"/>
    <w:rsid w:val="00C10328"/>
    <w:rsid w:val="00C16645"/>
    <w:rsid w:val="00C31622"/>
    <w:rsid w:val="00C36444"/>
    <w:rsid w:val="00C36A4B"/>
    <w:rsid w:val="00C42220"/>
    <w:rsid w:val="00C744C5"/>
    <w:rsid w:val="00C86EBA"/>
    <w:rsid w:val="00C94F4E"/>
    <w:rsid w:val="00CA74DC"/>
    <w:rsid w:val="00CD2376"/>
    <w:rsid w:val="00CD27D8"/>
    <w:rsid w:val="00CE2F4B"/>
    <w:rsid w:val="00D04076"/>
    <w:rsid w:val="00D13913"/>
    <w:rsid w:val="00D51259"/>
    <w:rsid w:val="00D611AE"/>
    <w:rsid w:val="00D644AF"/>
    <w:rsid w:val="00D97909"/>
    <w:rsid w:val="00DB3A1E"/>
    <w:rsid w:val="00DE00AF"/>
    <w:rsid w:val="00E10FD9"/>
    <w:rsid w:val="00E40CF4"/>
    <w:rsid w:val="00E4602B"/>
    <w:rsid w:val="00E750C7"/>
    <w:rsid w:val="00E843E9"/>
    <w:rsid w:val="00EB15DD"/>
    <w:rsid w:val="00EC051F"/>
    <w:rsid w:val="00EC1D97"/>
    <w:rsid w:val="00EC38E2"/>
    <w:rsid w:val="00EC6B08"/>
    <w:rsid w:val="00ED4B98"/>
    <w:rsid w:val="00EE31C7"/>
    <w:rsid w:val="00EF2FA9"/>
    <w:rsid w:val="00F13F60"/>
    <w:rsid w:val="00F150A5"/>
    <w:rsid w:val="00F27694"/>
    <w:rsid w:val="00F278EE"/>
    <w:rsid w:val="00F32B10"/>
    <w:rsid w:val="00F47193"/>
    <w:rsid w:val="00F479C1"/>
    <w:rsid w:val="00F571F4"/>
    <w:rsid w:val="00F90764"/>
    <w:rsid w:val="00F90ED4"/>
    <w:rsid w:val="00F951D8"/>
    <w:rsid w:val="00FA138C"/>
    <w:rsid w:val="00FB3CC5"/>
    <w:rsid w:val="00FB41CD"/>
    <w:rsid w:val="00FB5639"/>
    <w:rsid w:val="00FB5ADE"/>
    <w:rsid w:val="00FC5C77"/>
    <w:rsid w:val="00FC63F5"/>
    <w:rsid w:val="00FD0BBB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783</Words>
  <Characters>3964</Characters>
  <Application>Microsoft Office Word</Application>
  <DocSecurity>0</DocSecurity>
  <Lines>495</Lines>
  <Paragraphs>62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89</cp:revision>
  <dcterms:created xsi:type="dcterms:W3CDTF">2025-12-02T02:10:00Z</dcterms:created>
  <dcterms:modified xsi:type="dcterms:W3CDTF">2026-03-01T15:35:00Z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ef079c87-f2e4-4436-b0d2-b98f16f5aef1</vt:lpwstr>
  </property>
</Properties>
</file>