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329F" w14:textId="74B15CA0" w:rsidR="009F22C9" w:rsidRPr="000251BC" w:rsidRDefault="00046983" w:rsidP="009F22C9">
      <w:pPr>
        <w:pStyle w:val="NoSpacing"/>
        <w:jc w:val="center"/>
        <w:rPr>
          <w:rFonts w:cstheme="minorHAnsi"/>
          <w:b/>
          <w:color w:val="F6C5AC" w:themeColor="accent2" w:themeTint="66"/>
          <w:sz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radley Hand ITC" w:hAnsi="Bradley Hand ITC"/>
          <w:b/>
          <w:i/>
          <w:sz w:val="44"/>
          <w:u w:val="single"/>
        </w:rPr>
        <w:t>Understanding</w:t>
      </w:r>
      <w:r w:rsidR="009F22C9">
        <w:rPr>
          <w:rFonts w:ascii="Bradley Hand ITC" w:hAnsi="Bradley Hand ITC"/>
          <w:b/>
          <w:i/>
          <w:sz w:val="44"/>
          <w:u w:val="single"/>
        </w:rPr>
        <w:t xml:space="preserve"> </w:t>
      </w:r>
      <w:r w:rsidR="00E06636">
        <w:rPr>
          <w:rFonts w:ascii="Bradley Hand ITC" w:hAnsi="Bradley Hand ITC"/>
          <w:b/>
          <w:i/>
          <w:sz w:val="44"/>
          <w:u w:val="single"/>
        </w:rPr>
        <w:t>My</w:t>
      </w:r>
      <w:r w:rsidR="009F22C9">
        <w:rPr>
          <w:rFonts w:ascii="Bradley Hand ITC" w:hAnsi="Bradley Hand ITC"/>
          <w:b/>
          <w:i/>
          <w:sz w:val="44"/>
          <w:u w:val="single"/>
        </w:rPr>
        <w:t xml:space="preserve"> </w:t>
      </w:r>
      <w:r w:rsidR="002D54A5" w:rsidRPr="000251BC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Beliefs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22C9" w14:paraId="1F44AE83" w14:textId="77777777" w:rsidTr="00FA747E">
        <w:tc>
          <w:tcPr>
            <w:tcW w:w="4675" w:type="dxa"/>
          </w:tcPr>
          <w:p w14:paraId="776BD773" w14:textId="6B271A24" w:rsidR="009F22C9" w:rsidRPr="00D842DE" w:rsidRDefault="009F22C9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  <w:r w:rsidRPr="00D842DE">
              <w:rPr>
                <w:rFonts w:cstheme="minorHAnsi"/>
                <w:b/>
                <w:bCs/>
                <w:sz w:val="24"/>
              </w:rPr>
              <w:t xml:space="preserve">My </w:t>
            </w:r>
            <w:r w:rsidR="0043231D">
              <w:rPr>
                <w:rFonts w:cstheme="minorHAnsi"/>
                <w:b/>
                <w:bCs/>
                <w:sz w:val="24"/>
              </w:rPr>
              <w:t>BELIEF(s)</w:t>
            </w:r>
            <w:r w:rsidRPr="00D842DE">
              <w:rPr>
                <w:rFonts w:cstheme="minorHAnsi"/>
                <w:b/>
                <w:bCs/>
                <w:sz w:val="24"/>
              </w:rPr>
              <w:t xml:space="preserve"> are:</w:t>
            </w:r>
          </w:p>
          <w:p w14:paraId="7F3540DF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3906B302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510E2147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261F7A8F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20AD8AA8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4675" w:type="dxa"/>
          </w:tcPr>
          <w:p w14:paraId="408A7D91" w14:textId="41F8D400" w:rsidR="0076068D" w:rsidRDefault="00AE2B2A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Which of </w:t>
            </w:r>
            <w:r w:rsidR="000251BC">
              <w:rPr>
                <w:rFonts w:cstheme="minorHAnsi"/>
                <w:b/>
                <w:bCs/>
                <w:sz w:val="24"/>
              </w:rPr>
              <w:t>my</w:t>
            </w:r>
            <w:r>
              <w:rPr>
                <w:rFonts w:cstheme="minorHAnsi"/>
                <w:b/>
                <w:bCs/>
                <w:sz w:val="24"/>
              </w:rPr>
              <w:t xml:space="preserve"> beliefs are truly </w:t>
            </w:r>
            <w:r w:rsidR="00E06636">
              <w:rPr>
                <w:rFonts w:cstheme="minorHAnsi"/>
                <w:b/>
                <w:bCs/>
                <w:sz w:val="24"/>
              </w:rPr>
              <w:t>mine and</w:t>
            </w:r>
            <w:r>
              <w:rPr>
                <w:rFonts w:cstheme="minorHAnsi"/>
                <w:b/>
                <w:bCs/>
                <w:sz w:val="24"/>
              </w:rPr>
              <w:t xml:space="preserve"> which ones have </w:t>
            </w:r>
            <w:r w:rsidR="000251BC">
              <w:rPr>
                <w:rFonts w:cstheme="minorHAnsi"/>
                <w:b/>
                <w:bCs/>
                <w:sz w:val="24"/>
              </w:rPr>
              <w:t>I</w:t>
            </w:r>
            <w:r>
              <w:rPr>
                <w:rFonts w:cstheme="minorHAnsi"/>
                <w:b/>
                <w:bCs/>
                <w:sz w:val="24"/>
              </w:rPr>
              <w:t xml:space="preserve"> adopted</w:t>
            </w:r>
            <w:r w:rsidR="00BF011D">
              <w:rPr>
                <w:rFonts w:cstheme="minorHAnsi"/>
                <w:b/>
                <w:bCs/>
                <w:sz w:val="24"/>
              </w:rPr>
              <w:t xml:space="preserve"> throughout my life</w:t>
            </w:r>
            <w:r w:rsidR="00867A8A">
              <w:rPr>
                <w:rFonts w:cstheme="minorHAnsi"/>
                <w:b/>
                <w:bCs/>
                <w:sz w:val="24"/>
              </w:rPr>
              <w:t>:</w:t>
            </w:r>
          </w:p>
          <w:p w14:paraId="0A0D14BA" w14:textId="77777777" w:rsidR="0076068D" w:rsidRDefault="0076068D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  <w:p w14:paraId="1A3005AD" w14:textId="77777777" w:rsidR="00BF011D" w:rsidRDefault="00BF011D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  <w:p w14:paraId="74F1CCB0" w14:textId="77777777" w:rsidR="0076068D" w:rsidRDefault="0076068D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  <w:p w14:paraId="2A8CE267" w14:textId="77777777" w:rsidR="009F22C9" w:rsidRDefault="009F22C9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  <w:p w14:paraId="294D8DC6" w14:textId="77777777" w:rsidR="00BF011D" w:rsidRPr="00D842DE" w:rsidRDefault="00BF011D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</w:tc>
      </w:tr>
    </w:tbl>
    <w:p w14:paraId="28E7994E" w14:textId="77777777" w:rsidR="009F22C9" w:rsidRDefault="009F22C9" w:rsidP="009F22C9">
      <w:pPr>
        <w:pStyle w:val="NoSpacing"/>
        <w:rPr>
          <w:rFonts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22C9" w14:paraId="69328B7B" w14:textId="77777777" w:rsidTr="00FA747E">
        <w:tc>
          <w:tcPr>
            <w:tcW w:w="4675" w:type="dxa"/>
          </w:tcPr>
          <w:p w14:paraId="57F10446" w14:textId="12CB608D" w:rsidR="009F22C9" w:rsidRPr="00D842DE" w:rsidRDefault="00AA1515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Why do </w:t>
            </w:r>
            <w:r w:rsidR="000251BC">
              <w:rPr>
                <w:rFonts w:cstheme="minorHAnsi"/>
                <w:b/>
                <w:bCs/>
                <w:sz w:val="24"/>
              </w:rPr>
              <w:t>I</w:t>
            </w:r>
            <w:r>
              <w:rPr>
                <w:rFonts w:cstheme="minorHAnsi"/>
                <w:b/>
                <w:bCs/>
                <w:sz w:val="24"/>
              </w:rPr>
              <w:t xml:space="preserve"> believe what</w:t>
            </w:r>
            <w:r w:rsidR="000251BC">
              <w:rPr>
                <w:rFonts w:cstheme="minorHAnsi"/>
                <w:b/>
                <w:bCs/>
                <w:sz w:val="24"/>
              </w:rPr>
              <w:t xml:space="preserve"> I </w:t>
            </w:r>
            <w:r>
              <w:rPr>
                <w:rFonts w:cstheme="minorHAnsi"/>
                <w:b/>
                <w:bCs/>
                <w:sz w:val="24"/>
              </w:rPr>
              <w:t>believe?</w:t>
            </w:r>
          </w:p>
          <w:p w14:paraId="543DE172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64FEC175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1C5086B0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584BD7F7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70A90A40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1FFB2C31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4675" w:type="dxa"/>
          </w:tcPr>
          <w:p w14:paraId="2696305A" w14:textId="77777777" w:rsidR="009F22C9" w:rsidRDefault="00AA1515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What </w:t>
            </w:r>
            <w:proofErr w:type="gramStart"/>
            <w:r w:rsidR="00BF011D">
              <w:rPr>
                <w:rFonts w:cstheme="minorHAnsi"/>
                <w:b/>
                <w:bCs/>
                <w:sz w:val="24"/>
              </w:rPr>
              <w:t>are</w:t>
            </w:r>
            <w:proofErr w:type="gramEnd"/>
            <w:r>
              <w:rPr>
                <w:rFonts w:cstheme="minorHAnsi"/>
                <w:b/>
                <w:bCs/>
                <w:sz w:val="24"/>
              </w:rPr>
              <w:t xml:space="preserve"> </w:t>
            </w:r>
            <w:proofErr w:type="gramStart"/>
            <w:r w:rsidR="000251BC">
              <w:rPr>
                <w:rFonts w:cstheme="minorHAnsi"/>
                <w:b/>
                <w:bCs/>
                <w:sz w:val="24"/>
              </w:rPr>
              <w:t>my</w:t>
            </w:r>
            <w:r>
              <w:rPr>
                <w:rFonts w:cstheme="minorHAnsi"/>
                <w:b/>
                <w:bCs/>
                <w:sz w:val="24"/>
              </w:rPr>
              <w:t xml:space="preserve"> go to</w:t>
            </w:r>
            <w:proofErr w:type="gramEnd"/>
            <w:r>
              <w:rPr>
                <w:rFonts w:cstheme="minorHAnsi"/>
                <w:b/>
                <w:bCs/>
                <w:sz w:val="24"/>
              </w:rPr>
              <w:t xml:space="preserve"> emotion</w:t>
            </w:r>
            <w:r w:rsidR="00BF011D">
              <w:rPr>
                <w:rFonts w:cstheme="minorHAnsi"/>
                <w:b/>
                <w:bCs/>
                <w:sz w:val="24"/>
              </w:rPr>
              <w:t>(s)</w:t>
            </w:r>
            <w:r w:rsidR="003416EB">
              <w:rPr>
                <w:rFonts w:cstheme="minorHAnsi"/>
                <w:b/>
                <w:bCs/>
                <w:sz w:val="24"/>
              </w:rPr>
              <w:t xml:space="preserve"> &amp; reaction</w:t>
            </w:r>
            <w:r w:rsidR="00BF011D">
              <w:rPr>
                <w:rFonts w:cstheme="minorHAnsi"/>
                <w:b/>
                <w:bCs/>
                <w:sz w:val="24"/>
              </w:rPr>
              <w:t xml:space="preserve">(s) </w:t>
            </w:r>
            <w:r w:rsidR="003416EB">
              <w:rPr>
                <w:rFonts w:cstheme="minorHAnsi"/>
                <w:b/>
                <w:bCs/>
                <w:sz w:val="24"/>
              </w:rPr>
              <w:t xml:space="preserve">when someone challenges one of </w:t>
            </w:r>
            <w:r w:rsidR="000251BC">
              <w:rPr>
                <w:rFonts w:cstheme="minorHAnsi"/>
                <w:b/>
                <w:bCs/>
                <w:sz w:val="24"/>
              </w:rPr>
              <w:t>my</w:t>
            </w:r>
            <w:r w:rsidR="003416EB">
              <w:rPr>
                <w:rFonts w:cstheme="minorHAnsi"/>
                <w:b/>
                <w:bCs/>
                <w:sz w:val="24"/>
              </w:rPr>
              <w:t xml:space="preserve"> BELIEF(s):</w:t>
            </w:r>
          </w:p>
          <w:p w14:paraId="54BF01E5" w14:textId="77777777" w:rsidR="0030424D" w:rsidRDefault="0030424D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  <w:p w14:paraId="4B6C485E" w14:textId="77777777" w:rsidR="0030424D" w:rsidRDefault="0030424D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  <w:p w14:paraId="541DDC88" w14:textId="77777777" w:rsidR="0030424D" w:rsidRDefault="0030424D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  <w:p w14:paraId="1F60F237" w14:textId="77777777" w:rsidR="0030424D" w:rsidRDefault="0030424D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  <w:p w14:paraId="79F939FD" w14:textId="6F3AF763" w:rsidR="0030424D" w:rsidRPr="00D842DE" w:rsidRDefault="0030424D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</w:tc>
      </w:tr>
    </w:tbl>
    <w:p w14:paraId="531DCF2A" w14:textId="77777777" w:rsidR="009F22C9" w:rsidRDefault="009F22C9" w:rsidP="009F22C9">
      <w:pPr>
        <w:pStyle w:val="NoSpacing"/>
        <w:rPr>
          <w:rFonts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F22C9" w14:paraId="0E6D49BC" w14:textId="77777777" w:rsidTr="00FA747E">
        <w:tc>
          <w:tcPr>
            <w:tcW w:w="4675" w:type="dxa"/>
          </w:tcPr>
          <w:p w14:paraId="39A16429" w14:textId="28004496" w:rsidR="009F22C9" w:rsidRPr="00D842DE" w:rsidRDefault="009F22C9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  <w:r w:rsidRPr="00D842DE">
              <w:rPr>
                <w:rFonts w:cstheme="minorHAnsi"/>
                <w:b/>
                <w:bCs/>
                <w:sz w:val="24"/>
              </w:rPr>
              <w:t>How</w:t>
            </w:r>
            <w:r>
              <w:rPr>
                <w:rFonts w:cstheme="minorHAnsi"/>
                <w:b/>
                <w:bCs/>
                <w:sz w:val="24"/>
              </w:rPr>
              <w:t xml:space="preserve"> well are </w:t>
            </w:r>
            <w:r w:rsidR="000251BC">
              <w:rPr>
                <w:rFonts w:cstheme="minorHAnsi"/>
                <w:b/>
                <w:bCs/>
                <w:sz w:val="24"/>
              </w:rPr>
              <w:t>my</w:t>
            </w:r>
            <w:r>
              <w:rPr>
                <w:rFonts w:cstheme="minorHAnsi"/>
                <w:b/>
                <w:bCs/>
                <w:sz w:val="24"/>
              </w:rPr>
              <w:t xml:space="preserve"> </w:t>
            </w:r>
            <w:r w:rsidR="000251BC">
              <w:rPr>
                <w:rFonts w:cstheme="minorHAnsi"/>
                <w:b/>
                <w:bCs/>
                <w:sz w:val="24"/>
              </w:rPr>
              <w:t>BELIEF(</w:t>
            </w:r>
            <w:r w:rsidRPr="00D842DE">
              <w:rPr>
                <w:rFonts w:cstheme="minorHAnsi"/>
                <w:b/>
                <w:bCs/>
                <w:sz w:val="24"/>
              </w:rPr>
              <w:t>s)</w:t>
            </w:r>
            <w:r w:rsidR="007D77B0">
              <w:rPr>
                <w:rFonts w:cstheme="minorHAnsi"/>
                <w:b/>
                <w:bCs/>
                <w:sz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</w:rPr>
              <w:t xml:space="preserve">serving </w:t>
            </w:r>
            <w:r w:rsidR="000251BC">
              <w:rPr>
                <w:rFonts w:cstheme="minorHAnsi"/>
                <w:b/>
                <w:bCs/>
                <w:sz w:val="24"/>
              </w:rPr>
              <w:t>me</w:t>
            </w:r>
            <w:r w:rsidRPr="00D842DE">
              <w:rPr>
                <w:rFonts w:cstheme="minorHAnsi"/>
                <w:b/>
                <w:bCs/>
                <w:sz w:val="24"/>
              </w:rPr>
              <w:t>?</w:t>
            </w:r>
          </w:p>
          <w:p w14:paraId="7F8C53EE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457CC5E6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5EC0ECE2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2A4C7C42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032C22D7" w14:textId="77777777" w:rsidR="0030424D" w:rsidRDefault="0030424D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5347C7DE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03CB6BF7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4675" w:type="dxa"/>
          </w:tcPr>
          <w:p w14:paraId="2DF98DD1" w14:textId="483D5323" w:rsidR="009F22C9" w:rsidRDefault="009F22C9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  <w:r w:rsidRPr="00D842DE">
              <w:rPr>
                <w:rFonts w:cstheme="minorHAnsi"/>
                <w:b/>
                <w:bCs/>
                <w:sz w:val="24"/>
              </w:rPr>
              <w:t>How</w:t>
            </w:r>
            <w:r>
              <w:rPr>
                <w:rFonts w:cstheme="minorHAnsi"/>
                <w:b/>
                <w:bCs/>
                <w:sz w:val="24"/>
              </w:rPr>
              <w:t xml:space="preserve"> are</w:t>
            </w:r>
            <w:r w:rsidR="00081D55">
              <w:rPr>
                <w:rFonts w:cstheme="minorHAnsi"/>
                <w:b/>
                <w:bCs/>
                <w:sz w:val="24"/>
              </w:rPr>
              <w:t xml:space="preserve"> my</w:t>
            </w:r>
            <w:r>
              <w:rPr>
                <w:rFonts w:cstheme="minorHAnsi"/>
                <w:b/>
                <w:bCs/>
                <w:sz w:val="24"/>
              </w:rPr>
              <w:t xml:space="preserve"> </w:t>
            </w:r>
            <w:r w:rsidR="000251BC">
              <w:rPr>
                <w:rFonts w:cstheme="minorHAnsi"/>
                <w:b/>
                <w:bCs/>
                <w:sz w:val="24"/>
              </w:rPr>
              <w:t>BELIEF</w:t>
            </w:r>
            <w:r w:rsidRPr="00D842DE">
              <w:rPr>
                <w:rFonts w:cstheme="minorHAnsi"/>
                <w:b/>
                <w:bCs/>
                <w:sz w:val="24"/>
              </w:rPr>
              <w:t>(s)</w:t>
            </w:r>
            <w:r>
              <w:rPr>
                <w:rFonts w:cstheme="minorHAnsi"/>
                <w:b/>
                <w:bCs/>
                <w:sz w:val="24"/>
              </w:rPr>
              <w:t xml:space="preserve"> keeping </w:t>
            </w:r>
            <w:r w:rsidR="000251BC">
              <w:rPr>
                <w:rFonts w:cstheme="minorHAnsi"/>
                <w:b/>
                <w:bCs/>
                <w:sz w:val="24"/>
              </w:rPr>
              <w:t>me</w:t>
            </w:r>
            <w:r>
              <w:rPr>
                <w:rFonts w:cstheme="minorHAnsi"/>
                <w:b/>
                <w:bCs/>
                <w:sz w:val="24"/>
              </w:rPr>
              <w:t xml:space="preserve"> from growing</w:t>
            </w:r>
            <w:r w:rsidRPr="00D842DE">
              <w:rPr>
                <w:rFonts w:cstheme="minorHAnsi"/>
                <w:b/>
                <w:bCs/>
                <w:sz w:val="24"/>
              </w:rPr>
              <w:t>?</w:t>
            </w:r>
          </w:p>
          <w:p w14:paraId="5632F088" w14:textId="77777777" w:rsidR="0030424D" w:rsidRDefault="0030424D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  <w:p w14:paraId="3DBD25B3" w14:textId="77777777" w:rsidR="0030424D" w:rsidRDefault="0030424D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  <w:p w14:paraId="11AB4516" w14:textId="77777777" w:rsidR="0030424D" w:rsidRDefault="0030424D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  <w:p w14:paraId="1E3DC5BB" w14:textId="77777777" w:rsidR="0030424D" w:rsidRDefault="0030424D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  <w:p w14:paraId="59C24F69" w14:textId="77777777" w:rsidR="009F22C9" w:rsidRPr="00D842DE" w:rsidRDefault="009F22C9" w:rsidP="00FA747E">
            <w:pPr>
              <w:pStyle w:val="NoSpacing"/>
              <w:rPr>
                <w:rFonts w:cstheme="minorHAnsi"/>
                <w:b/>
                <w:bCs/>
                <w:sz w:val="24"/>
              </w:rPr>
            </w:pPr>
          </w:p>
        </w:tc>
      </w:tr>
    </w:tbl>
    <w:p w14:paraId="11B27BEE" w14:textId="77777777" w:rsidR="009F22C9" w:rsidRDefault="009F22C9" w:rsidP="009F22C9">
      <w:pPr>
        <w:pStyle w:val="NoSpacing"/>
        <w:rPr>
          <w:rFonts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22C9" w14:paraId="7F3A9479" w14:textId="77777777" w:rsidTr="00FA747E">
        <w:tc>
          <w:tcPr>
            <w:tcW w:w="9350" w:type="dxa"/>
          </w:tcPr>
          <w:p w14:paraId="074909A5" w14:textId="3934DA68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i/>
                <w:sz w:val="24"/>
              </w:rPr>
              <w:t xml:space="preserve">What </w:t>
            </w:r>
            <w:r w:rsidR="001E31F5">
              <w:rPr>
                <w:rFonts w:cstheme="minorHAnsi"/>
                <w:b/>
                <w:i/>
                <w:sz w:val="24"/>
              </w:rPr>
              <w:t xml:space="preserve">do I want </w:t>
            </w:r>
            <w:r>
              <w:rPr>
                <w:rFonts w:cstheme="minorHAnsi"/>
                <w:b/>
                <w:i/>
                <w:sz w:val="24"/>
              </w:rPr>
              <w:t xml:space="preserve">to </w:t>
            </w:r>
            <w:r w:rsidR="004A6A0E">
              <w:rPr>
                <w:rFonts w:cstheme="minorHAnsi"/>
                <w:b/>
                <w:i/>
                <w:sz w:val="24"/>
              </w:rPr>
              <w:t xml:space="preserve">work on </w:t>
            </w:r>
            <w:r>
              <w:rPr>
                <w:rFonts w:cstheme="minorHAnsi"/>
                <w:b/>
                <w:i/>
                <w:sz w:val="24"/>
              </w:rPr>
              <w:t>chang</w:t>
            </w:r>
            <w:r w:rsidR="004A6A0E">
              <w:rPr>
                <w:rFonts w:cstheme="minorHAnsi"/>
                <w:b/>
                <w:i/>
                <w:sz w:val="24"/>
              </w:rPr>
              <w:t>ing</w:t>
            </w:r>
            <w:r>
              <w:rPr>
                <w:rFonts w:cstheme="minorHAnsi"/>
                <w:b/>
                <w:i/>
                <w:sz w:val="24"/>
              </w:rPr>
              <w:t xml:space="preserve"> &amp; Why??</w:t>
            </w:r>
            <w:r w:rsidRPr="00675CB0">
              <w:rPr>
                <w:rFonts w:cstheme="minorHAnsi"/>
                <w:b/>
                <w:i/>
                <w:sz w:val="24"/>
              </w:rPr>
              <w:t>:</w:t>
            </w:r>
          </w:p>
          <w:p w14:paraId="1803AA8D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6568335D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69876A66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0B09AF50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40FC2DD1" w14:textId="77777777" w:rsidR="0030424D" w:rsidRDefault="0030424D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0D9744E4" w14:textId="77777777" w:rsidR="009F22C9" w:rsidRPr="00675CB0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</w:tc>
      </w:tr>
    </w:tbl>
    <w:p w14:paraId="055EE843" w14:textId="77777777" w:rsidR="009F22C9" w:rsidRDefault="009F22C9" w:rsidP="009F22C9">
      <w:pPr>
        <w:pStyle w:val="NoSpacing"/>
        <w:rPr>
          <w:rFonts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22C9" w14:paraId="6A0B5FC5" w14:textId="77777777" w:rsidTr="00FA747E">
        <w:tc>
          <w:tcPr>
            <w:tcW w:w="9350" w:type="dxa"/>
          </w:tcPr>
          <w:p w14:paraId="25010106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My </w:t>
            </w:r>
            <w:r w:rsidRPr="0074113F">
              <w:rPr>
                <w:rFonts w:cstheme="minorHAnsi"/>
                <w:b/>
                <w:i/>
                <w:sz w:val="24"/>
              </w:rPr>
              <w:t>AHA</w:t>
            </w:r>
            <w:r>
              <w:rPr>
                <w:rFonts w:cstheme="minorHAnsi"/>
                <w:sz w:val="24"/>
              </w:rPr>
              <w:t xml:space="preserve"> moment(s):</w:t>
            </w:r>
          </w:p>
          <w:p w14:paraId="3290FCE0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3876402A" w14:textId="77777777" w:rsidR="00BF011D" w:rsidRDefault="00BF011D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51EB4DB6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4B11197B" w14:textId="77777777" w:rsidR="009F22C9" w:rsidRDefault="009F22C9" w:rsidP="00FA747E">
            <w:pPr>
              <w:pStyle w:val="NoSpacing"/>
              <w:rPr>
                <w:rFonts w:cstheme="minorHAnsi"/>
                <w:sz w:val="24"/>
              </w:rPr>
            </w:pPr>
          </w:p>
        </w:tc>
      </w:tr>
    </w:tbl>
    <w:p w14:paraId="7C4F03E1" w14:textId="3633FF85" w:rsidR="00F479C1" w:rsidRPr="002F35AE" w:rsidRDefault="009F22C9" w:rsidP="00E34848">
      <w:pPr>
        <w:pStyle w:val="NoSpacing"/>
        <w:jc w:val="center"/>
        <w:rPr>
          <w:rFonts w:ascii="Calibri" w:hAnsi="Calibri" w:cs="Calibri"/>
        </w:rPr>
      </w:pPr>
      <w:r>
        <w:rPr>
          <w:i/>
        </w:rPr>
        <w:t>“Create the highest grandest VISION possible for your life, because you become what you BELIEVE” – Oprah Winfrey</w:t>
      </w:r>
    </w:p>
    <w:sectPr w:rsidR="00F479C1" w:rsidRPr="002F35A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A62E" w14:textId="77777777" w:rsidR="00637DF0" w:rsidRDefault="00637DF0" w:rsidP="00F479C1">
      <w:pPr>
        <w:spacing w:after="0" w:line="240" w:lineRule="auto"/>
      </w:pPr>
      <w:r>
        <w:separator/>
      </w:r>
    </w:p>
  </w:endnote>
  <w:endnote w:type="continuationSeparator" w:id="0">
    <w:p w14:paraId="1F7C7425" w14:textId="77777777" w:rsidR="00637DF0" w:rsidRDefault="00637DF0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04231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3F75D6" w14:textId="564BD149" w:rsidR="001E31F5" w:rsidRDefault="001E31F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06EC33" w14:textId="77777777" w:rsidR="00F479C1" w:rsidRDefault="00F47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DC2B" w14:textId="77777777" w:rsidR="00637DF0" w:rsidRDefault="00637DF0" w:rsidP="00F479C1">
      <w:pPr>
        <w:spacing w:after="0" w:line="240" w:lineRule="auto"/>
      </w:pPr>
      <w:r>
        <w:separator/>
      </w:r>
    </w:p>
  </w:footnote>
  <w:footnote w:type="continuationSeparator" w:id="0">
    <w:p w14:paraId="7E17E10A" w14:textId="77777777" w:rsidR="00637DF0" w:rsidRDefault="00637DF0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637DF0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637DF0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637DF0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E3D80"/>
    <w:multiLevelType w:val="hybridMultilevel"/>
    <w:tmpl w:val="89D64D9C"/>
    <w:lvl w:ilvl="0" w:tplc="E0FCC5C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51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1523E"/>
    <w:rsid w:val="000251BC"/>
    <w:rsid w:val="00027107"/>
    <w:rsid w:val="00046983"/>
    <w:rsid w:val="00081D55"/>
    <w:rsid w:val="000863FA"/>
    <w:rsid w:val="000F4299"/>
    <w:rsid w:val="001918C1"/>
    <w:rsid w:val="001E31F5"/>
    <w:rsid w:val="0024453E"/>
    <w:rsid w:val="002609EE"/>
    <w:rsid w:val="00265E15"/>
    <w:rsid w:val="00274749"/>
    <w:rsid w:val="002D54A5"/>
    <w:rsid w:val="002F35AE"/>
    <w:rsid w:val="0030424D"/>
    <w:rsid w:val="003416EB"/>
    <w:rsid w:val="0037087F"/>
    <w:rsid w:val="00385270"/>
    <w:rsid w:val="0043231D"/>
    <w:rsid w:val="00460BCB"/>
    <w:rsid w:val="00473488"/>
    <w:rsid w:val="004A6A0E"/>
    <w:rsid w:val="004D6D70"/>
    <w:rsid w:val="00523AC0"/>
    <w:rsid w:val="005D4CCF"/>
    <w:rsid w:val="005E396A"/>
    <w:rsid w:val="005F19CC"/>
    <w:rsid w:val="005F44F1"/>
    <w:rsid w:val="0060569E"/>
    <w:rsid w:val="0061463B"/>
    <w:rsid w:val="006335FB"/>
    <w:rsid w:val="00637DF0"/>
    <w:rsid w:val="00651A3A"/>
    <w:rsid w:val="00687165"/>
    <w:rsid w:val="0076068D"/>
    <w:rsid w:val="007D77B0"/>
    <w:rsid w:val="007E5813"/>
    <w:rsid w:val="00867A8A"/>
    <w:rsid w:val="008932B1"/>
    <w:rsid w:val="008A53BF"/>
    <w:rsid w:val="008B6803"/>
    <w:rsid w:val="008F3FBE"/>
    <w:rsid w:val="00906E36"/>
    <w:rsid w:val="00950AEA"/>
    <w:rsid w:val="009F1BB3"/>
    <w:rsid w:val="009F22C9"/>
    <w:rsid w:val="00A063E5"/>
    <w:rsid w:val="00A90914"/>
    <w:rsid w:val="00AA1515"/>
    <w:rsid w:val="00AE2B2A"/>
    <w:rsid w:val="00AF29EE"/>
    <w:rsid w:val="00B2799A"/>
    <w:rsid w:val="00BF011D"/>
    <w:rsid w:val="00C231C7"/>
    <w:rsid w:val="00CF1F38"/>
    <w:rsid w:val="00E06636"/>
    <w:rsid w:val="00E27C8F"/>
    <w:rsid w:val="00E34848"/>
    <w:rsid w:val="00E52820"/>
    <w:rsid w:val="00E86F84"/>
    <w:rsid w:val="00EF2FA9"/>
    <w:rsid w:val="00F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35</cp:revision>
  <cp:lastPrinted>2025-11-05T12:59:00Z</cp:lastPrinted>
  <dcterms:created xsi:type="dcterms:W3CDTF">2025-08-22T23:18:00Z</dcterms:created>
  <dcterms:modified xsi:type="dcterms:W3CDTF">2026-02-28T19:13:00Z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49ee5a3d-4236-477c-90b0-d9867f72ca80</vt:lpwstr>
  </property>
</Properties>
</file>